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9DD6" w14:textId="77777777" w:rsidR="00A61B32" w:rsidRDefault="00A61B32"/>
    <w:tbl>
      <w:tblPr>
        <w:tblStyle w:val="TableGrid"/>
        <w:tblW w:w="0" w:type="auto"/>
        <w:tblLook w:val="04A0" w:firstRow="1" w:lastRow="0" w:firstColumn="1" w:lastColumn="0" w:noHBand="0" w:noVBand="1"/>
      </w:tblPr>
      <w:tblGrid>
        <w:gridCol w:w="9016"/>
      </w:tblGrid>
      <w:tr w:rsidR="00A61B32" w14:paraId="4DAF9C4E" w14:textId="77777777" w:rsidTr="79535724">
        <w:tc>
          <w:tcPr>
            <w:tcW w:w="9016" w:type="dxa"/>
          </w:tcPr>
          <w:p w14:paraId="3B8451AE" w14:textId="77777777" w:rsidR="00A61B32" w:rsidRDefault="00A61B32" w:rsidP="00817B0E">
            <w:pPr>
              <w:rPr>
                <w:rFonts w:eastAsia="Times New Roman" w:cs="Times New Roman"/>
                <w:b/>
                <w:bCs/>
                <w:color w:val="000000"/>
                <w:kern w:val="0"/>
                <w:lang w:eastAsia="en-IE"/>
                <w14:ligatures w14:val="none"/>
              </w:rPr>
            </w:pPr>
          </w:p>
          <w:p w14:paraId="15EF7A7B" w14:textId="77777777" w:rsidR="00A61B32" w:rsidRDefault="00A61B32" w:rsidP="00817B0E">
            <w:pPr>
              <w:rPr>
                <w:rFonts w:eastAsia="Times New Roman" w:cs="Times New Roman"/>
                <w:b/>
                <w:bCs/>
                <w:color w:val="000000"/>
                <w:kern w:val="0"/>
                <w:lang w:eastAsia="en-IE"/>
                <w14:ligatures w14:val="none"/>
              </w:rPr>
            </w:pPr>
          </w:p>
          <w:p w14:paraId="204ABD49" w14:textId="1E87FB30" w:rsidR="00A61B32" w:rsidRDefault="00A61B32" w:rsidP="00185C38">
            <w:pPr>
              <w:jc w:val="center"/>
              <w:rPr>
                <w:rFonts w:eastAsia="Times New Roman" w:cs="Times New Roman"/>
                <w:b/>
                <w:bCs/>
                <w:color w:val="000000"/>
                <w:kern w:val="0"/>
                <w:lang w:eastAsia="en-IE"/>
                <w14:ligatures w14:val="none"/>
              </w:rPr>
            </w:pPr>
            <w:r>
              <w:rPr>
                <w:rFonts w:eastAsia="Arial"/>
                <w:b/>
                <w:bCs/>
                <w:noProof/>
                <w:color w:val="FFFFFF" w:themeColor="background1"/>
                <w:sz w:val="28"/>
                <w:szCs w:val="28"/>
              </w:rPr>
              <w:drawing>
                <wp:inline distT="0" distB="0" distL="0" distR="0" wp14:anchorId="3B00C042" wp14:editId="34FCF345">
                  <wp:extent cx="2057400" cy="422147"/>
                  <wp:effectExtent l="0" t="0" r="0" b="0"/>
                  <wp:docPr id="1717431180" name="Picture 1" descr="The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31180" name="Picture 1" descr="The Research Irelan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9775" cy="445205"/>
                          </a:xfrm>
                          <a:prstGeom prst="rect">
                            <a:avLst/>
                          </a:prstGeom>
                        </pic:spPr>
                      </pic:pic>
                    </a:graphicData>
                  </a:graphic>
                </wp:inline>
              </w:drawing>
            </w:r>
            <w:r w:rsidR="00185C38">
              <w:rPr>
                <w:rFonts w:eastAsia="Times New Roman" w:cs="Times New Roman"/>
                <w:b/>
                <w:bCs/>
                <w:color w:val="000000"/>
                <w:kern w:val="0"/>
                <w:lang w:eastAsia="en-IE"/>
                <w14:ligatures w14:val="none"/>
              </w:rPr>
              <w:t xml:space="preserve">   </w:t>
            </w:r>
            <w:r w:rsidR="00185C38">
              <w:rPr>
                <w:noProof/>
              </w:rPr>
              <w:drawing>
                <wp:inline distT="0" distB="0" distL="0" distR="0" wp14:anchorId="61BC1CD4" wp14:editId="04CD7F86">
                  <wp:extent cx="1714500" cy="433007"/>
                  <wp:effectExtent l="0" t="0" r="0" b="5715"/>
                  <wp:docPr id="650101224" name="Picture 1"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1224" name="Picture 1" descr="The UKRI - AHRC log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2583" cy="437574"/>
                          </a:xfrm>
                          <a:prstGeom prst="rect">
                            <a:avLst/>
                          </a:prstGeom>
                          <a:noFill/>
                          <a:ln>
                            <a:noFill/>
                          </a:ln>
                        </pic:spPr>
                      </pic:pic>
                    </a:graphicData>
                  </a:graphic>
                </wp:inline>
              </w:drawing>
            </w:r>
          </w:p>
          <w:p w14:paraId="36FDEEC2" w14:textId="77777777" w:rsidR="00A61B32" w:rsidRDefault="00A61B32" w:rsidP="00A61B32">
            <w:pPr>
              <w:jc w:val="center"/>
              <w:rPr>
                <w:rFonts w:eastAsia="Times New Roman" w:cs="Times New Roman"/>
                <w:b/>
                <w:bCs/>
                <w:color w:val="000000"/>
                <w:kern w:val="0"/>
                <w:lang w:eastAsia="en-IE"/>
                <w14:ligatures w14:val="none"/>
              </w:rPr>
            </w:pPr>
          </w:p>
          <w:p w14:paraId="4F0A2F60" w14:textId="368126BD" w:rsidR="00A61B32" w:rsidRPr="007640FA" w:rsidRDefault="00A61B32" w:rsidP="00A61B32">
            <w:pPr>
              <w:jc w:val="center"/>
              <w:rPr>
                <w:rFonts w:eastAsia="Times New Roman" w:cs="Times New Roman"/>
                <w:b/>
                <w:bCs/>
                <w:color w:val="000000"/>
                <w:kern w:val="0"/>
                <w:sz w:val="32"/>
                <w:szCs w:val="32"/>
                <w:lang w:eastAsia="en-IE"/>
                <w14:ligatures w14:val="none"/>
              </w:rPr>
            </w:pPr>
            <w:r w:rsidRPr="007640FA">
              <w:rPr>
                <w:rFonts w:eastAsia="Times New Roman" w:cs="Times New Roman"/>
                <w:b/>
                <w:bCs/>
                <w:color w:val="000000"/>
                <w:kern w:val="0"/>
                <w:sz w:val="32"/>
                <w:szCs w:val="32"/>
                <w:lang w:eastAsia="en-IE"/>
                <w14:ligatures w14:val="none"/>
              </w:rPr>
              <w:t>UK-Ireland collaboration in the Creative Economy – Research Networking Awards</w:t>
            </w:r>
          </w:p>
          <w:p w14:paraId="68552769" w14:textId="77777777" w:rsidR="00A61B32" w:rsidRPr="00A61B32" w:rsidRDefault="00A61B32" w:rsidP="00A61B32">
            <w:pPr>
              <w:jc w:val="center"/>
              <w:rPr>
                <w:rFonts w:eastAsia="Times New Roman" w:cs="Times New Roman"/>
                <w:b/>
                <w:bCs/>
                <w:kern w:val="0"/>
                <w:lang w:eastAsia="en-IE"/>
                <w14:ligatures w14:val="none"/>
              </w:rPr>
            </w:pPr>
          </w:p>
          <w:p w14:paraId="0199F426" w14:textId="0C8D4592" w:rsidR="00A61B32" w:rsidRPr="00A61B32" w:rsidRDefault="00A61B32" w:rsidP="00A61B32">
            <w:pPr>
              <w:jc w:val="center"/>
              <w:rPr>
                <w:rFonts w:eastAsia="Times New Roman" w:cs="Times New Roman"/>
                <w:b/>
                <w:bCs/>
                <w:kern w:val="0"/>
                <w:lang w:eastAsia="en-IE"/>
                <w14:ligatures w14:val="none"/>
              </w:rPr>
            </w:pPr>
            <w:r w:rsidRPr="00A61B32">
              <w:rPr>
                <w:rFonts w:eastAsia="Times New Roman" w:cs="Times New Roman"/>
                <w:b/>
                <w:bCs/>
                <w:kern w:val="0"/>
                <w:lang w:eastAsia="en-IE"/>
                <w14:ligatures w14:val="none"/>
              </w:rPr>
              <w:t>Frequently Asked Questions (FAQs)</w:t>
            </w:r>
          </w:p>
          <w:p w14:paraId="685C5285" w14:textId="77777777" w:rsidR="00A61B32" w:rsidRDefault="00A61B32" w:rsidP="00A61B32">
            <w:pPr>
              <w:jc w:val="center"/>
              <w:rPr>
                <w:rFonts w:eastAsia="Times New Roman" w:cs="Times New Roman"/>
                <w:b/>
                <w:bCs/>
                <w:color w:val="EE0000"/>
                <w:kern w:val="0"/>
                <w:lang w:eastAsia="en-IE"/>
                <w14:ligatures w14:val="none"/>
              </w:rPr>
            </w:pPr>
          </w:p>
          <w:p w14:paraId="3C78B41F" w14:textId="7DCFE6BB" w:rsidR="00A61B32" w:rsidRDefault="007640FA" w:rsidP="00A61B32">
            <w:pPr>
              <w:jc w:val="center"/>
              <w:rPr>
                <w:rFonts w:eastAsia="Times New Roman" w:cs="Times New Roman"/>
                <w:b/>
                <w:bCs/>
                <w:color w:val="EE0000"/>
                <w:kern w:val="0"/>
                <w:lang w:eastAsia="en-IE"/>
                <w14:ligatures w14:val="none"/>
              </w:rPr>
            </w:pPr>
            <w:r>
              <w:rPr>
                <w:rFonts w:eastAsia="Times New Roman" w:cs="Times New Roman"/>
                <w:b/>
                <w:bCs/>
                <w:color w:val="EE0000"/>
                <w:kern w:val="0"/>
                <w:lang w:eastAsia="en-IE"/>
                <w14:ligatures w14:val="none"/>
              </w:rPr>
              <w:t xml:space="preserve">Version </w:t>
            </w:r>
            <w:r w:rsidR="004A5EED">
              <w:rPr>
                <w:rFonts w:eastAsia="Times New Roman" w:cs="Times New Roman"/>
                <w:b/>
                <w:bCs/>
                <w:color w:val="EE0000"/>
                <w:kern w:val="0"/>
                <w:lang w:eastAsia="en-IE"/>
                <w14:ligatures w14:val="none"/>
              </w:rPr>
              <w:t>8</w:t>
            </w:r>
            <w:r>
              <w:rPr>
                <w:rFonts w:eastAsia="Times New Roman" w:cs="Times New Roman"/>
                <w:b/>
                <w:bCs/>
                <w:color w:val="EE0000"/>
                <w:kern w:val="0"/>
                <w:lang w:eastAsia="en-IE"/>
                <w14:ligatures w14:val="none"/>
              </w:rPr>
              <w:t>_</w:t>
            </w:r>
            <w:r w:rsidR="00A61B32" w:rsidRPr="00A61B32">
              <w:rPr>
                <w:rFonts w:eastAsia="Times New Roman" w:cs="Times New Roman"/>
                <w:b/>
                <w:bCs/>
                <w:color w:val="EE0000"/>
                <w:kern w:val="0"/>
                <w:lang w:eastAsia="en-IE"/>
                <w14:ligatures w14:val="none"/>
              </w:rPr>
              <w:t xml:space="preserve">Updated: </w:t>
            </w:r>
            <w:r w:rsidR="00374685">
              <w:rPr>
                <w:rFonts w:eastAsia="Times New Roman" w:cs="Times New Roman"/>
                <w:b/>
                <w:bCs/>
                <w:color w:val="EE0000"/>
                <w:kern w:val="0"/>
                <w:lang w:eastAsia="en-IE"/>
                <w14:ligatures w14:val="none"/>
              </w:rPr>
              <w:t>20</w:t>
            </w:r>
            <w:r w:rsidR="00A61B32" w:rsidRPr="00A61B32">
              <w:rPr>
                <w:rFonts w:eastAsia="Times New Roman" w:cs="Times New Roman"/>
                <w:b/>
                <w:bCs/>
                <w:color w:val="EE0000"/>
                <w:kern w:val="0"/>
                <w:lang w:eastAsia="en-IE"/>
                <w14:ligatures w14:val="none"/>
              </w:rPr>
              <w:t>.0</w:t>
            </w:r>
            <w:r w:rsidR="008B152F">
              <w:rPr>
                <w:rFonts w:eastAsia="Times New Roman" w:cs="Times New Roman"/>
                <w:b/>
                <w:bCs/>
                <w:color w:val="EE0000"/>
                <w:kern w:val="0"/>
                <w:lang w:eastAsia="en-IE"/>
                <w14:ligatures w14:val="none"/>
              </w:rPr>
              <w:t>3</w:t>
            </w:r>
            <w:r w:rsidR="00A61B32" w:rsidRPr="00A61B32">
              <w:rPr>
                <w:rFonts w:eastAsia="Times New Roman" w:cs="Times New Roman"/>
                <w:b/>
                <w:bCs/>
                <w:color w:val="EE0000"/>
                <w:kern w:val="0"/>
                <w:lang w:eastAsia="en-IE"/>
                <w14:ligatures w14:val="none"/>
              </w:rPr>
              <w:t>.2026</w:t>
            </w:r>
            <w:r w:rsidR="00C94653">
              <w:rPr>
                <w:rFonts w:eastAsia="Times New Roman" w:cs="Times New Roman"/>
                <w:b/>
                <w:bCs/>
                <w:color w:val="EE0000"/>
                <w:kern w:val="0"/>
                <w:lang w:eastAsia="en-IE"/>
                <w14:ligatures w14:val="none"/>
              </w:rPr>
              <w:t xml:space="preserve"> (new FAQs highlighted in yellow)</w:t>
            </w:r>
          </w:p>
          <w:p w14:paraId="6F02B47B" w14:textId="77777777" w:rsidR="000C0726" w:rsidRDefault="000C0726" w:rsidP="000C0726">
            <w:pPr>
              <w:rPr>
                <w:rFonts w:eastAsia="Times New Roman" w:cs="Times New Roman"/>
                <w:b/>
                <w:bCs/>
                <w:color w:val="EE0000"/>
                <w:kern w:val="0"/>
                <w:lang w:eastAsia="en-IE"/>
                <w14:ligatures w14:val="none"/>
              </w:rPr>
            </w:pPr>
          </w:p>
          <w:p w14:paraId="14053F62" w14:textId="07821A50" w:rsidR="000C0726" w:rsidRPr="00577A5B" w:rsidRDefault="000C0726" w:rsidP="00A61B32">
            <w:pPr>
              <w:jc w:val="center"/>
              <w:rPr>
                <w:rFonts w:eastAsia="Times New Roman" w:cs="Times New Roman"/>
                <w:b/>
                <w:bCs/>
                <w:kern w:val="0"/>
                <w:lang w:eastAsia="en-IE"/>
                <w14:ligatures w14:val="none"/>
              </w:rPr>
            </w:pPr>
            <w:r w:rsidRPr="00577A5B">
              <w:rPr>
                <w:rFonts w:eastAsia="Times New Roman" w:cs="Times New Roman"/>
                <w:b/>
                <w:bCs/>
                <w:kern w:val="0"/>
                <w:lang w:eastAsia="en-IE"/>
                <w14:ligatures w14:val="none"/>
              </w:rPr>
              <w:t>If you do not find the answer to your query in the Call Documentation or FAQ document, you should contact the Research Office in your proposed institution, which will provide information and clarification on the Call.</w:t>
            </w:r>
          </w:p>
          <w:p w14:paraId="2C46063D" w14:textId="77777777" w:rsidR="001E6FA8" w:rsidRDefault="001E6FA8" w:rsidP="00A61B32">
            <w:pPr>
              <w:jc w:val="center"/>
              <w:rPr>
                <w:rFonts w:eastAsia="Times New Roman" w:cs="Times New Roman"/>
                <w:b/>
                <w:bCs/>
                <w:color w:val="EE0000"/>
                <w:kern w:val="0"/>
                <w:lang w:eastAsia="en-IE"/>
                <w14:ligatures w14:val="none"/>
              </w:rPr>
            </w:pPr>
          </w:p>
          <w:p w14:paraId="7A0C6E79" w14:textId="1C4214A9" w:rsidR="007640FA" w:rsidRDefault="000C0726" w:rsidP="00A61B32">
            <w:pPr>
              <w:jc w:val="center"/>
              <w:rPr>
                <w:rFonts w:eastAsia="Times New Roman" w:cs="Times New Roman"/>
                <w:b/>
                <w:bCs/>
                <w:kern w:val="0"/>
                <w:lang w:eastAsia="en-IE"/>
                <w14:ligatures w14:val="none"/>
              </w:rPr>
            </w:pPr>
            <w:r>
              <w:rPr>
                <w:rFonts w:eastAsia="Times New Roman" w:cs="Times New Roman"/>
                <w:b/>
                <w:bCs/>
                <w:kern w:val="0"/>
                <w:lang w:eastAsia="en-IE"/>
                <w14:ligatures w14:val="none"/>
              </w:rPr>
              <w:t xml:space="preserve">Research Offices may contact </w:t>
            </w:r>
            <w:hyperlink r:id="rId13" w:history="1">
              <w:r w:rsidR="007640FA" w:rsidRPr="004B5237">
                <w:rPr>
                  <w:rStyle w:val="Hyperlink"/>
                  <w:rFonts w:eastAsia="Times New Roman" w:cs="Times New Roman"/>
                  <w:b/>
                  <w:bCs/>
                  <w:kern w:val="0"/>
                  <w:lang w:eastAsia="en-IE"/>
                  <w14:ligatures w14:val="none"/>
                </w:rPr>
                <w:t>creative.economies@researchireland.ie</w:t>
              </w:r>
            </w:hyperlink>
            <w:r>
              <w:rPr>
                <w:rFonts w:eastAsia="Times New Roman" w:cs="Times New Roman"/>
                <w:b/>
                <w:bCs/>
                <w:kern w:val="0"/>
                <w:lang w:eastAsia="en-IE"/>
                <w14:ligatures w14:val="none"/>
              </w:rPr>
              <w:t xml:space="preserve"> for queries</w:t>
            </w:r>
            <w:r w:rsidRPr="007640FA">
              <w:rPr>
                <w:rFonts w:eastAsia="Times New Roman" w:cs="Times New Roman"/>
                <w:b/>
                <w:bCs/>
                <w:kern w:val="0"/>
                <w:lang w:eastAsia="en-IE"/>
                <w14:ligatures w14:val="none"/>
              </w:rPr>
              <w:t xml:space="preserve"> relating to the </w:t>
            </w:r>
            <w:r>
              <w:rPr>
                <w:rFonts w:eastAsia="Times New Roman" w:cs="Times New Roman"/>
                <w:b/>
                <w:bCs/>
                <w:kern w:val="0"/>
                <w:lang w:eastAsia="en-IE"/>
                <w14:ligatures w14:val="none"/>
              </w:rPr>
              <w:t>Irish Co-Lead Applicant</w:t>
            </w:r>
          </w:p>
          <w:p w14:paraId="66290259" w14:textId="77777777" w:rsidR="007640FA" w:rsidRDefault="007640FA" w:rsidP="00A61B32">
            <w:pPr>
              <w:jc w:val="center"/>
              <w:rPr>
                <w:rFonts w:eastAsia="Times New Roman" w:cs="Times New Roman"/>
                <w:b/>
                <w:bCs/>
                <w:kern w:val="0"/>
                <w:lang w:eastAsia="en-IE"/>
                <w14:ligatures w14:val="none"/>
              </w:rPr>
            </w:pPr>
          </w:p>
          <w:p w14:paraId="5A53BA31" w14:textId="02E65C6D" w:rsidR="005774E8" w:rsidRPr="005774E8" w:rsidRDefault="005774E8" w:rsidP="00A61B32">
            <w:pPr>
              <w:jc w:val="center"/>
              <w:rPr>
                <w:b/>
                <w:bCs/>
                <w:lang w:val="en-GB"/>
              </w:rPr>
            </w:pPr>
            <w:r w:rsidRPr="005774E8">
              <w:rPr>
                <w:b/>
                <w:bCs/>
                <w:lang w:val="en-GB"/>
              </w:rPr>
              <w:t>Non-academic organisations with an interest in partnering on the programme</w:t>
            </w:r>
          </w:p>
          <w:p w14:paraId="3D30A8C1" w14:textId="0EC6BE5F" w:rsidR="005774E8" w:rsidRDefault="005774E8" w:rsidP="00A61B32">
            <w:pPr>
              <w:jc w:val="center"/>
              <w:rPr>
                <w:rFonts w:eastAsia="Times New Roman" w:cs="Times New Roman"/>
                <w:b/>
                <w:bCs/>
                <w:kern w:val="0"/>
                <w:lang w:eastAsia="en-IE"/>
                <w14:ligatures w14:val="none"/>
              </w:rPr>
            </w:pPr>
            <w:r w:rsidRPr="005774E8">
              <w:rPr>
                <w:rFonts w:eastAsia="Times New Roman" w:cs="Times New Roman"/>
                <w:b/>
                <w:bCs/>
                <w:kern w:val="0"/>
                <w:lang w:eastAsia="en-IE"/>
                <w14:ligatures w14:val="none"/>
              </w:rPr>
              <w:t>may contact</w:t>
            </w:r>
            <w:r>
              <w:rPr>
                <w:rFonts w:eastAsia="Times New Roman" w:cs="Times New Roman"/>
                <w:b/>
                <w:bCs/>
                <w:kern w:val="0"/>
                <w:lang w:eastAsia="en-IE"/>
                <w14:ligatures w14:val="none"/>
              </w:rPr>
              <w:t xml:space="preserve"> </w:t>
            </w:r>
            <w:hyperlink r:id="rId14" w:history="1">
              <w:r w:rsidRPr="004B5237">
                <w:rPr>
                  <w:rStyle w:val="Hyperlink"/>
                  <w:rFonts w:eastAsia="Times New Roman" w:cs="Times New Roman"/>
                  <w:b/>
                  <w:bCs/>
                  <w:kern w:val="0"/>
                  <w:lang w:eastAsia="en-IE"/>
                  <w14:ligatures w14:val="none"/>
                </w:rPr>
                <w:t>creative.economies@researchireland.ie</w:t>
              </w:r>
            </w:hyperlink>
          </w:p>
          <w:p w14:paraId="7728AA33" w14:textId="77777777" w:rsidR="005774E8" w:rsidRDefault="005774E8" w:rsidP="00A61B32">
            <w:pPr>
              <w:jc w:val="center"/>
              <w:rPr>
                <w:rFonts w:eastAsia="Times New Roman" w:cs="Times New Roman"/>
                <w:b/>
                <w:bCs/>
                <w:kern w:val="0"/>
                <w:lang w:eastAsia="en-IE"/>
                <w14:ligatures w14:val="none"/>
              </w:rPr>
            </w:pPr>
          </w:p>
          <w:p w14:paraId="2100C9F8" w14:textId="6B6D1C4A" w:rsidR="007640FA" w:rsidRDefault="007640FA" w:rsidP="007640FA">
            <w:pPr>
              <w:jc w:val="center"/>
            </w:pPr>
            <w:r>
              <w:rPr>
                <w:rFonts w:eastAsia="Times New Roman" w:cs="Times New Roman"/>
                <w:b/>
                <w:bCs/>
                <w:kern w:val="0"/>
                <w:lang w:eastAsia="en-IE"/>
                <w14:ligatures w14:val="none"/>
              </w:rPr>
              <w:t xml:space="preserve">For queries relating to the UK Co-Lead Applicant </w:t>
            </w:r>
            <w:r w:rsidR="00577A5B">
              <w:rPr>
                <w:rFonts w:eastAsia="Times New Roman" w:cs="Times New Roman"/>
                <w:b/>
                <w:bCs/>
                <w:kern w:val="0"/>
                <w:lang w:eastAsia="en-IE"/>
                <w14:ligatures w14:val="none"/>
              </w:rPr>
              <w:t xml:space="preserve">please </w:t>
            </w:r>
            <w:r>
              <w:rPr>
                <w:rFonts w:eastAsia="Times New Roman" w:cs="Times New Roman"/>
                <w:b/>
                <w:bCs/>
                <w:kern w:val="0"/>
                <w:lang w:eastAsia="en-IE"/>
                <w14:ligatures w14:val="none"/>
              </w:rPr>
              <w:t xml:space="preserve">contact </w:t>
            </w:r>
            <w:hyperlink r:id="rId15" w:history="1">
              <w:r w:rsidRPr="007640FA">
                <w:rPr>
                  <w:rStyle w:val="Hyperlink"/>
                  <w:rFonts w:eastAsia="Times New Roman"/>
                  <w:b/>
                  <w:bCs/>
                  <w:kern w:val="0"/>
                  <w:lang w:val="en-GB" w:eastAsia="en-IE"/>
                  <w14:ligatures w14:val="none"/>
                </w:rPr>
                <w:t>international@ahrc.ukri.org</w:t>
              </w:r>
            </w:hyperlink>
            <w:hyperlink r:id="rId16" w:history="1">
              <w:r w:rsidRPr="007640FA">
                <w:rPr>
                  <w:rStyle w:val="Hyperlink"/>
                  <w:rFonts w:ascii="Arial" w:eastAsia="Times New Roman" w:hAnsi="Arial" w:cs="Arial"/>
                  <w:b/>
                  <w:bCs/>
                  <w:kern w:val="0"/>
                  <w:lang w:val="en-GB" w:eastAsia="en-IE"/>
                  <w14:ligatures w14:val="none"/>
                </w:rPr>
                <w:t> </w:t>
              </w:r>
            </w:hyperlink>
          </w:p>
          <w:p w14:paraId="32726BD0" w14:textId="77777777" w:rsidR="00C13C6C" w:rsidRDefault="00C13C6C" w:rsidP="007640FA">
            <w:pPr>
              <w:jc w:val="center"/>
              <w:rPr>
                <w:b/>
                <w:bCs/>
                <w:kern w:val="0"/>
                <w:lang w:eastAsia="en-IE"/>
                <w14:ligatures w14:val="none"/>
              </w:rPr>
            </w:pPr>
          </w:p>
          <w:p w14:paraId="6CEC523E" w14:textId="1203C820" w:rsidR="00C13C6C" w:rsidRPr="007640FA" w:rsidRDefault="00C13C6C" w:rsidP="007640FA">
            <w:pPr>
              <w:jc w:val="center"/>
              <w:rPr>
                <w:rFonts w:eastAsia="Times New Roman"/>
                <w:b/>
                <w:bCs/>
                <w:kern w:val="0"/>
                <w:lang w:eastAsia="en-IE"/>
                <w14:ligatures w14:val="none"/>
              </w:rPr>
            </w:pPr>
            <w:r>
              <w:rPr>
                <w:b/>
                <w:bCs/>
                <w:kern w:val="0"/>
                <w:lang w:eastAsia="en-IE"/>
                <w14:ligatures w14:val="none"/>
              </w:rPr>
              <w:t xml:space="preserve">For details on the call and how to apply please visit the </w:t>
            </w:r>
            <w:hyperlink r:id="rId17" w:history="1">
              <w:r w:rsidRPr="00B340E5">
                <w:rPr>
                  <w:rStyle w:val="Hyperlink"/>
                  <w:b/>
                  <w:bCs/>
                  <w:kern w:val="0"/>
                  <w:lang w:eastAsia="en-IE"/>
                  <w14:ligatures w14:val="none"/>
                </w:rPr>
                <w:t>UKRI Funding Service (TFS)</w:t>
              </w:r>
            </w:hyperlink>
          </w:p>
          <w:p w14:paraId="022B2ED0" w14:textId="77777777" w:rsidR="00A61B32" w:rsidRDefault="00A61B32" w:rsidP="007640FA">
            <w:pPr>
              <w:jc w:val="center"/>
              <w:rPr>
                <w:rFonts w:eastAsia="Times New Roman" w:cs="Times New Roman"/>
                <w:b/>
                <w:bCs/>
                <w:color w:val="000000"/>
                <w:kern w:val="0"/>
                <w:lang w:eastAsia="en-IE"/>
                <w14:ligatures w14:val="none"/>
              </w:rPr>
            </w:pPr>
          </w:p>
        </w:tc>
      </w:tr>
      <w:tr w:rsidR="000977E1" w14:paraId="5AA06DBA" w14:textId="77777777" w:rsidTr="79535724">
        <w:trPr>
          <w:trHeight w:val="416"/>
        </w:trPr>
        <w:tc>
          <w:tcPr>
            <w:tcW w:w="9016" w:type="dxa"/>
            <w:shd w:val="clear" w:color="auto" w:fill="FFFF00"/>
          </w:tcPr>
          <w:p w14:paraId="18BED764" w14:textId="77777777" w:rsidR="00043655" w:rsidRDefault="00043655" w:rsidP="00C90079">
            <w:pPr>
              <w:rPr>
                <w:rFonts w:eastAsia="Times New Roman" w:cs="Times New Roman"/>
                <w:b/>
                <w:bCs/>
                <w:color w:val="000000"/>
                <w:kern w:val="0"/>
                <w:lang w:eastAsia="en-IE"/>
                <w14:ligatures w14:val="none"/>
              </w:rPr>
            </w:pPr>
          </w:p>
          <w:p w14:paraId="3FBA86C8" w14:textId="5E6FC67F" w:rsidR="00B42D19" w:rsidRPr="005B223C" w:rsidRDefault="00B42D19" w:rsidP="00C90079">
            <w:pPr>
              <w:rPr>
                <w:rFonts w:eastAsia="Times New Roman" w:cs="Times New Roman"/>
                <w:b/>
                <w:bCs/>
                <w:color w:val="9A0000"/>
                <w:kern w:val="0"/>
                <w:lang w:eastAsia="en-IE"/>
                <w14:ligatures w14:val="none"/>
              </w:rPr>
            </w:pPr>
            <w:r w:rsidRPr="005B223C">
              <w:rPr>
                <w:rFonts w:eastAsia="Times New Roman" w:cs="Times New Roman"/>
                <w:b/>
                <w:bCs/>
                <w:color w:val="9A0000"/>
                <w:kern w:val="0"/>
                <w:lang w:eastAsia="en-IE"/>
                <w14:ligatures w14:val="none"/>
              </w:rPr>
              <w:t xml:space="preserve">Updated </w:t>
            </w:r>
            <w:r w:rsidR="00071386" w:rsidRPr="005B223C">
              <w:rPr>
                <w:rFonts w:eastAsia="Times New Roman" w:cs="Times New Roman"/>
                <w:b/>
                <w:bCs/>
                <w:color w:val="9A0000"/>
                <w:kern w:val="0"/>
                <w:lang w:eastAsia="en-IE"/>
                <w14:ligatures w14:val="none"/>
              </w:rPr>
              <w:t>20</w:t>
            </w:r>
            <w:r w:rsidRPr="005B223C">
              <w:rPr>
                <w:rFonts w:eastAsia="Times New Roman" w:cs="Times New Roman"/>
                <w:b/>
                <w:bCs/>
                <w:color w:val="9A0000"/>
                <w:kern w:val="0"/>
                <w:lang w:eastAsia="en-IE"/>
                <w14:ligatures w14:val="none"/>
              </w:rPr>
              <w:t>.0</w:t>
            </w:r>
            <w:r w:rsidR="008B152F" w:rsidRPr="005B223C">
              <w:rPr>
                <w:rFonts w:eastAsia="Times New Roman" w:cs="Times New Roman"/>
                <w:b/>
                <w:bCs/>
                <w:color w:val="9A0000"/>
                <w:kern w:val="0"/>
                <w:lang w:eastAsia="en-IE"/>
                <w14:ligatures w14:val="none"/>
              </w:rPr>
              <w:t>3</w:t>
            </w:r>
            <w:r w:rsidRPr="005B223C">
              <w:rPr>
                <w:rFonts w:eastAsia="Times New Roman" w:cs="Times New Roman"/>
                <w:b/>
                <w:bCs/>
                <w:color w:val="9A0000"/>
                <w:kern w:val="0"/>
                <w:lang w:eastAsia="en-IE"/>
                <w14:ligatures w14:val="none"/>
              </w:rPr>
              <w:t>.2026</w:t>
            </w:r>
          </w:p>
          <w:p w14:paraId="3E5C3511" w14:textId="77777777" w:rsidR="00374685" w:rsidRDefault="00374685" w:rsidP="00C90079">
            <w:pPr>
              <w:rPr>
                <w:rFonts w:eastAsia="Times New Roman" w:cs="Times New Roman"/>
                <w:b/>
                <w:bCs/>
                <w:color w:val="9A0000"/>
                <w:kern w:val="0"/>
                <w:lang w:eastAsia="en-IE"/>
                <w14:ligatures w14:val="none"/>
              </w:rPr>
            </w:pPr>
          </w:p>
          <w:p w14:paraId="4ED87FF9" w14:textId="049A1B2B" w:rsidR="00374685" w:rsidRPr="00374685" w:rsidRDefault="00374685" w:rsidP="00C90079">
            <w:pPr>
              <w:rPr>
                <w:rFonts w:eastAsia="Times New Roman" w:cs="Times New Roman"/>
                <w:b/>
                <w:bCs/>
                <w:color w:val="000000" w:themeColor="text1"/>
                <w:kern w:val="0"/>
                <w:lang w:eastAsia="en-IE"/>
                <w14:ligatures w14:val="none"/>
              </w:rPr>
            </w:pPr>
            <w:r w:rsidRPr="00374685">
              <w:rPr>
                <w:rFonts w:eastAsia="Times New Roman" w:cs="Times New Roman"/>
                <w:b/>
                <w:bCs/>
                <w:color w:val="000000" w:themeColor="text1"/>
                <w:kern w:val="0"/>
                <w:lang w:eastAsia="en-IE"/>
                <w14:ligatures w14:val="none"/>
              </w:rPr>
              <w:t>Does a team member</w:t>
            </w:r>
            <w:r>
              <w:rPr>
                <w:rFonts w:eastAsia="Times New Roman" w:cs="Times New Roman"/>
                <w:b/>
                <w:bCs/>
                <w:color w:val="000000" w:themeColor="text1"/>
                <w:kern w:val="0"/>
                <w:lang w:eastAsia="en-IE"/>
                <w14:ligatures w14:val="none"/>
              </w:rPr>
              <w:t xml:space="preserve"> (project co-lead)</w:t>
            </w:r>
            <w:r w:rsidRPr="00374685">
              <w:rPr>
                <w:rFonts w:eastAsia="Times New Roman" w:cs="Times New Roman"/>
                <w:b/>
                <w:bCs/>
                <w:color w:val="000000" w:themeColor="text1"/>
                <w:kern w:val="0"/>
                <w:lang w:eastAsia="en-IE"/>
                <w14:ligatures w14:val="none"/>
              </w:rPr>
              <w:t xml:space="preserve"> </w:t>
            </w:r>
            <w:proofErr w:type="gramStart"/>
            <w:r w:rsidRPr="00374685">
              <w:rPr>
                <w:rFonts w:eastAsia="Times New Roman" w:cs="Times New Roman"/>
                <w:b/>
                <w:bCs/>
                <w:color w:val="000000" w:themeColor="text1"/>
                <w:kern w:val="0"/>
                <w:lang w:eastAsia="en-IE"/>
                <w14:ligatures w14:val="none"/>
              </w:rPr>
              <w:t>have to</w:t>
            </w:r>
            <w:proofErr w:type="gramEnd"/>
            <w:r w:rsidRPr="00374685">
              <w:rPr>
                <w:rFonts w:eastAsia="Times New Roman" w:cs="Times New Roman"/>
                <w:b/>
                <w:bCs/>
                <w:color w:val="000000" w:themeColor="text1"/>
                <w:kern w:val="0"/>
                <w:lang w:eastAsia="en-IE"/>
                <w14:ligatures w14:val="none"/>
              </w:rPr>
              <w:t xml:space="preserve"> be from the same institution as the PI lead applicant?</w:t>
            </w:r>
          </w:p>
          <w:p w14:paraId="64FE0C74" w14:textId="77777777" w:rsidR="00374685" w:rsidRDefault="00374685" w:rsidP="00C90079">
            <w:pPr>
              <w:rPr>
                <w:rFonts w:eastAsia="Times New Roman" w:cs="Times New Roman"/>
                <w:color w:val="000000" w:themeColor="text1"/>
                <w:kern w:val="0"/>
                <w:lang w:eastAsia="en-IE"/>
                <w14:ligatures w14:val="none"/>
              </w:rPr>
            </w:pPr>
          </w:p>
          <w:p w14:paraId="742E2612" w14:textId="77777777" w:rsidR="00857CA7" w:rsidRDefault="00374685" w:rsidP="00C90079">
            <w:pPr>
              <w:rPr>
                <w:rFonts w:eastAsia="Times New Roman" w:cs="Times New Roman"/>
                <w:color w:val="000000" w:themeColor="text1"/>
                <w:kern w:val="0"/>
                <w:lang w:eastAsia="en-IE"/>
                <w14:ligatures w14:val="none"/>
              </w:rPr>
            </w:pPr>
            <w:r>
              <w:rPr>
                <w:rFonts w:eastAsia="Times New Roman" w:cs="Times New Roman"/>
                <w:color w:val="000000" w:themeColor="text1"/>
                <w:kern w:val="0"/>
                <w:lang w:eastAsia="en-IE"/>
                <w14:ligatures w14:val="none"/>
              </w:rPr>
              <w:t>A team member (project co-lead) may be from the same institution or a different institution as the PI lead applicant.</w:t>
            </w:r>
            <w:r w:rsidR="00857CA7">
              <w:rPr>
                <w:rFonts w:eastAsia="Times New Roman" w:cs="Times New Roman"/>
                <w:color w:val="000000" w:themeColor="text1"/>
                <w:kern w:val="0"/>
                <w:lang w:eastAsia="en-IE"/>
                <w14:ligatures w14:val="none"/>
              </w:rPr>
              <w:t xml:space="preserve"> </w:t>
            </w:r>
          </w:p>
          <w:p w14:paraId="6442FC6E" w14:textId="77777777" w:rsidR="00857CA7" w:rsidRDefault="00857CA7" w:rsidP="00C90079">
            <w:pPr>
              <w:rPr>
                <w:rFonts w:eastAsia="Times New Roman" w:cs="Times New Roman"/>
                <w:color w:val="000000" w:themeColor="text1"/>
                <w:kern w:val="0"/>
                <w:lang w:eastAsia="en-IE"/>
                <w14:ligatures w14:val="none"/>
              </w:rPr>
            </w:pPr>
          </w:p>
          <w:p w14:paraId="4254320F" w14:textId="2A772B61" w:rsidR="00374685" w:rsidRDefault="00857CA7" w:rsidP="00C90079">
            <w:pPr>
              <w:rPr>
                <w:rFonts w:eastAsia="Times New Roman" w:cs="Times New Roman"/>
                <w:color w:val="000000" w:themeColor="text1"/>
                <w:kern w:val="0"/>
                <w:lang w:eastAsia="en-IE"/>
                <w14:ligatures w14:val="none"/>
              </w:rPr>
            </w:pPr>
            <w:r>
              <w:rPr>
                <w:rFonts w:eastAsia="Times New Roman" w:cs="Times New Roman"/>
                <w:color w:val="000000" w:themeColor="text1"/>
                <w:kern w:val="0"/>
                <w:lang w:eastAsia="en-IE"/>
                <w14:ligatures w14:val="none"/>
              </w:rPr>
              <w:t>For team members (project co-lead) outside the PI lead applicant’s Eligible Research Body, they classify as a project partner. Like other project partners, they will require a project partner letter of support from their Research Body. S</w:t>
            </w:r>
            <w:r>
              <w:rPr>
                <w:rFonts w:ascii="Aptos" w:hAnsi="Aptos"/>
              </w:rPr>
              <w:t>alary costs are not eligible for partners based outside of the Irish lead PI’s eligible research body.</w:t>
            </w:r>
          </w:p>
          <w:p w14:paraId="588360CE" w14:textId="77777777" w:rsidR="00374685" w:rsidRDefault="00374685" w:rsidP="00C90079">
            <w:pPr>
              <w:rPr>
                <w:rFonts w:eastAsia="Times New Roman" w:cs="Times New Roman"/>
                <w:color w:val="000000" w:themeColor="text1"/>
                <w:kern w:val="0"/>
                <w:lang w:eastAsia="en-IE"/>
                <w14:ligatures w14:val="none"/>
              </w:rPr>
            </w:pPr>
          </w:p>
          <w:p w14:paraId="18138BD8" w14:textId="4B641C26" w:rsidR="00374685" w:rsidRPr="00374685" w:rsidRDefault="00374685" w:rsidP="00C90079">
            <w:pPr>
              <w:rPr>
                <w:rFonts w:eastAsia="Times New Roman" w:cs="Times New Roman"/>
                <w:b/>
                <w:bCs/>
                <w:color w:val="000000" w:themeColor="text1"/>
                <w:kern w:val="0"/>
                <w:lang w:eastAsia="en-IE"/>
                <w14:ligatures w14:val="none"/>
              </w:rPr>
            </w:pPr>
            <w:r w:rsidRPr="00374685">
              <w:rPr>
                <w:rFonts w:eastAsia="Times New Roman" w:cs="Times New Roman"/>
                <w:b/>
                <w:bCs/>
                <w:color w:val="000000" w:themeColor="text1"/>
                <w:kern w:val="0"/>
                <w:lang w:eastAsia="en-IE"/>
                <w14:ligatures w14:val="none"/>
              </w:rPr>
              <w:t>Can we budget for online data collection using surveys or interviews?</w:t>
            </w:r>
          </w:p>
          <w:p w14:paraId="32118C5C" w14:textId="77777777" w:rsidR="00374685" w:rsidRDefault="00374685" w:rsidP="00C90079">
            <w:pPr>
              <w:rPr>
                <w:rFonts w:eastAsia="Times New Roman" w:cs="Times New Roman"/>
                <w:color w:val="000000" w:themeColor="text1"/>
                <w:kern w:val="0"/>
                <w:lang w:eastAsia="en-IE"/>
                <w14:ligatures w14:val="none"/>
              </w:rPr>
            </w:pPr>
          </w:p>
          <w:p w14:paraId="47D549AC" w14:textId="54617248" w:rsidR="00D578FB" w:rsidRDefault="00D578FB" w:rsidP="00C90079">
            <w:pPr>
              <w:rPr>
                <w:rFonts w:eastAsia="Times New Roman" w:cs="Times New Roman"/>
                <w:color w:val="000000" w:themeColor="text1"/>
                <w:kern w:val="0"/>
                <w:lang w:eastAsia="en-IE"/>
                <w14:ligatures w14:val="none"/>
              </w:rPr>
            </w:pPr>
            <w:r w:rsidRPr="18E4844C">
              <w:rPr>
                <w:rFonts w:ascii="Aptos" w:hAnsi="Aptos"/>
                <w:lang w:val="en-GB"/>
              </w:rPr>
              <w:lastRenderedPageBreak/>
              <w:t>All costs sought must be sufficiently detailed and justified in the proposed budget and must align with the milestones and deliverables in the work programme for the Irish Co-lead as set out in the application form submitted to UKRI. Value for money is a criterion in the assessment process.</w:t>
            </w:r>
          </w:p>
          <w:p w14:paraId="0A78B918" w14:textId="77777777" w:rsidR="00D578FB" w:rsidRDefault="00D578FB" w:rsidP="00C90079">
            <w:pPr>
              <w:rPr>
                <w:rFonts w:eastAsia="Times New Roman" w:cs="Times New Roman"/>
                <w:color w:val="000000" w:themeColor="text1"/>
                <w:kern w:val="0"/>
                <w:lang w:eastAsia="en-IE"/>
                <w14:ligatures w14:val="none"/>
              </w:rPr>
            </w:pPr>
          </w:p>
          <w:p w14:paraId="63DC1CC0" w14:textId="115E91BE" w:rsidR="00374685" w:rsidRDefault="00374685" w:rsidP="00374685">
            <w:pPr>
              <w:rPr>
                <w:rFonts w:eastAsia="Times New Roman" w:cs="Times New Roman"/>
                <w:color w:val="EE0000"/>
                <w:kern w:val="0"/>
                <w:lang w:val="en-GB" w:eastAsia="en-IE"/>
                <w14:ligatures w14:val="none"/>
              </w:rPr>
            </w:pPr>
            <w:r w:rsidRPr="00C90079">
              <w:rPr>
                <w:rFonts w:eastAsia="Times New Roman" w:cs="Times New Roman"/>
                <w:color w:val="000000"/>
                <w:kern w:val="0"/>
                <w:lang w:val="en-GB" w:eastAsia="en-IE"/>
                <w14:ligatures w14:val="none"/>
              </w:rPr>
              <w:t>The Irish co-lead must give details of all relevant costs</w:t>
            </w:r>
            <w:r w:rsidRPr="00BB6AAE">
              <w:rPr>
                <w:rFonts w:eastAsia="Times New Roman" w:cs="Times New Roman"/>
                <w:color w:val="000000" w:themeColor="text1"/>
                <w:kern w:val="0"/>
                <w:lang w:val="en-GB" w:eastAsia="en-IE"/>
                <w14:ligatures w14:val="none"/>
              </w:rPr>
              <w:t>.</w:t>
            </w:r>
            <w:r w:rsidR="00D578FB">
              <w:rPr>
                <w:rFonts w:eastAsia="Times New Roman" w:cs="Times New Roman"/>
                <w:color w:val="000000" w:themeColor="text1"/>
                <w:kern w:val="0"/>
                <w:lang w:val="en-GB" w:eastAsia="en-IE"/>
                <w14:ligatures w14:val="none"/>
              </w:rPr>
              <w:t xml:space="preserve"> </w:t>
            </w:r>
            <w:r w:rsidR="00D578FB">
              <w:t xml:space="preserve">For Irish Budgets please consult the </w:t>
            </w:r>
            <w:hyperlink r:id="rId18" w:history="1">
              <w:r w:rsidR="00D578FB" w:rsidRPr="008B237D">
                <w:rPr>
                  <w:rStyle w:val="Hyperlink"/>
                </w:rPr>
                <w:t>Research Ireland Interim Grant Budget Policy</w:t>
              </w:r>
            </w:hyperlink>
            <w:r w:rsidR="00D578FB">
              <w:t xml:space="preserve"> for further details around eligible costs.</w:t>
            </w:r>
          </w:p>
          <w:p w14:paraId="212452FD" w14:textId="2E114855" w:rsidR="00374685" w:rsidRPr="00374685" w:rsidRDefault="00374685" w:rsidP="00C90079">
            <w:pPr>
              <w:rPr>
                <w:rFonts w:eastAsia="Times New Roman" w:cs="Times New Roman"/>
                <w:color w:val="000000" w:themeColor="text1"/>
                <w:kern w:val="0"/>
                <w:lang w:eastAsia="en-IE"/>
                <w14:ligatures w14:val="none"/>
              </w:rPr>
            </w:pPr>
          </w:p>
          <w:p w14:paraId="6D6A5B5C" w14:textId="6C833572" w:rsidR="00D578FB" w:rsidRPr="002B68AC" w:rsidRDefault="00D578FB" w:rsidP="00374685">
            <w:pPr>
              <w:tabs>
                <w:tab w:val="left" w:pos="993"/>
              </w:tabs>
              <w:spacing w:line="276" w:lineRule="auto"/>
              <w:contextualSpacing/>
              <w:jc w:val="both"/>
              <w:rPr>
                <w:b/>
                <w:bCs/>
                <w:kern w:val="0"/>
                <w:lang w:eastAsia="en-IE"/>
                <w14:ligatures w14:val="none"/>
              </w:rPr>
            </w:pPr>
            <w:r w:rsidRPr="002B68AC">
              <w:rPr>
                <w:b/>
                <w:bCs/>
                <w:kern w:val="0"/>
                <w:lang w:eastAsia="en-IE"/>
                <w14:ligatures w14:val="none"/>
              </w:rPr>
              <w:t>Can project participants such as participants in focus groups be paid for their time?</w:t>
            </w:r>
          </w:p>
          <w:p w14:paraId="06E8AD80" w14:textId="77777777" w:rsidR="00D578FB" w:rsidRDefault="00D578FB" w:rsidP="00374685">
            <w:pPr>
              <w:tabs>
                <w:tab w:val="left" w:pos="993"/>
              </w:tabs>
              <w:spacing w:line="276" w:lineRule="auto"/>
              <w:contextualSpacing/>
              <w:jc w:val="both"/>
              <w:rPr>
                <w:b/>
                <w:bCs/>
                <w:color w:val="EE0000"/>
                <w:kern w:val="0"/>
                <w:lang w:eastAsia="en-IE"/>
                <w14:ligatures w14:val="none"/>
              </w:rPr>
            </w:pPr>
          </w:p>
          <w:p w14:paraId="1D9C04E9" w14:textId="3DA1AB2E" w:rsidR="002B68AC" w:rsidRPr="002B68AC" w:rsidRDefault="002B68AC" w:rsidP="00374685">
            <w:pPr>
              <w:tabs>
                <w:tab w:val="left" w:pos="993"/>
              </w:tabs>
              <w:spacing w:line="276" w:lineRule="auto"/>
              <w:contextualSpacing/>
              <w:jc w:val="both"/>
              <w:rPr>
                <w:kern w:val="0"/>
                <w:lang w:eastAsia="en-IE"/>
                <w14:ligatures w14:val="none"/>
              </w:rPr>
            </w:pPr>
            <w:r w:rsidRPr="002B68AC">
              <w:rPr>
                <w:kern w:val="0"/>
                <w:lang w:eastAsia="en-IE"/>
                <w14:ligatures w14:val="none"/>
              </w:rPr>
              <w:t>A</w:t>
            </w:r>
            <w:r>
              <w:rPr>
                <w:kern w:val="0"/>
                <w:lang w:eastAsia="en-IE"/>
                <w14:ligatures w14:val="none"/>
              </w:rPr>
              <w:t xml:space="preserve"> maximum</w:t>
            </w:r>
            <w:r w:rsidRPr="002B68AC">
              <w:rPr>
                <w:kern w:val="0"/>
                <w:lang w:eastAsia="en-IE"/>
                <w14:ligatures w14:val="none"/>
              </w:rPr>
              <w:t xml:space="preserve"> of €100 per person per annum </w:t>
            </w:r>
            <w:r>
              <w:rPr>
                <w:kern w:val="0"/>
                <w:lang w:eastAsia="en-IE"/>
                <w14:ligatures w14:val="none"/>
              </w:rPr>
              <w:t xml:space="preserve">is the guideline advisory amount. For greater amounts, strong rationale and justification must be provided </w:t>
            </w:r>
            <w:proofErr w:type="gramStart"/>
            <w:r>
              <w:rPr>
                <w:kern w:val="0"/>
                <w:lang w:eastAsia="en-IE"/>
                <w14:ligatures w14:val="none"/>
              </w:rPr>
              <w:t>in order to</w:t>
            </w:r>
            <w:proofErr w:type="gramEnd"/>
            <w:r>
              <w:rPr>
                <w:kern w:val="0"/>
                <w:lang w:eastAsia="en-IE"/>
                <w14:ligatures w14:val="none"/>
              </w:rPr>
              <w:t xml:space="preserve"> be considered.</w:t>
            </w:r>
          </w:p>
          <w:p w14:paraId="78087823" w14:textId="77777777" w:rsidR="002B68AC" w:rsidRPr="003404F8" w:rsidRDefault="002B68AC" w:rsidP="00374685">
            <w:pPr>
              <w:tabs>
                <w:tab w:val="left" w:pos="993"/>
              </w:tabs>
              <w:spacing w:line="276" w:lineRule="auto"/>
              <w:contextualSpacing/>
              <w:jc w:val="both"/>
              <w:rPr>
                <w:b/>
                <w:bCs/>
                <w:color w:val="EE0000"/>
                <w:kern w:val="0"/>
                <w:lang w:eastAsia="en-IE"/>
                <w14:ligatures w14:val="none"/>
              </w:rPr>
            </w:pPr>
          </w:p>
          <w:p w14:paraId="76769E6F" w14:textId="46B03ADA" w:rsidR="00D578FB" w:rsidRPr="002B68AC" w:rsidRDefault="00D578FB" w:rsidP="00374685">
            <w:pPr>
              <w:tabs>
                <w:tab w:val="left" w:pos="993"/>
              </w:tabs>
              <w:spacing w:line="276" w:lineRule="auto"/>
              <w:contextualSpacing/>
              <w:jc w:val="both"/>
              <w:rPr>
                <w:b/>
                <w:bCs/>
                <w:kern w:val="0"/>
                <w:lang w:eastAsia="en-IE"/>
                <w14:ligatures w14:val="none"/>
              </w:rPr>
            </w:pPr>
            <w:r w:rsidRPr="002B68AC">
              <w:rPr>
                <w:b/>
                <w:bCs/>
                <w:kern w:val="0"/>
                <w:lang w:eastAsia="en-IE"/>
                <w14:ligatures w14:val="none"/>
              </w:rPr>
              <w:t>Can</w:t>
            </w:r>
            <w:r w:rsidR="002B68AC">
              <w:rPr>
                <w:b/>
                <w:bCs/>
                <w:kern w:val="0"/>
                <w:lang w:eastAsia="en-IE"/>
                <w14:ligatures w14:val="none"/>
              </w:rPr>
              <w:t xml:space="preserve"> project</w:t>
            </w:r>
            <w:r w:rsidRPr="002B68AC">
              <w:rPr>
                <w:b/>
                <w:bCs/>
                <w:kern w:val="0"/>
                <w:lang w:eastAsia="en-IE"/>
                <w14:ligatures w14:val="none"/>
              </w:rPr>
              <w:t xml:space="preserve"> participants such as participants in focus groups be compensated for costs incurred e.g. travel?</w:t>
            </w:r>
          </w:p>
          <w:p w14:paraId="1E6D77B4" w14:textId="77777777" w:rsidR="00D578FB" w:rsidRDefault="00D578FB" w:rsidP="00374685">
            <w:pPr>
              <w:tabs>
                <w:tab w:val="left" w:pos="993"/>
              </w:tabs>
              <w:spacing w:line="276" w:lineRule="auto"/>
              <w:contextualSpacing/>
              <w:jc w:val="both"/>
              <w:rPr>
                <w:b/>
                <w:bCs/>
                <w:color w:val="EE0000"/>
                <w:kern w:val="0"/>
                <w:lang w:eastAsia="en-IE"/>
                <w14:ligatures w14:val="none"/>
              </w:rPr>
            </w:pPr>
          </w:p>
          <w:p w14:paraId="1CBB4C19" w14:textId="1A55A946" w:rsidR="002B68AC" w:rsidRPr="002B68AC" w:rsidRDefault="002B68AC" w:rsidP="00374685">
            <w:pPr>
              <w:tabs>
                <w:tab w:val="left" w:pos="993"/>
              </w:tabs>
              <w:spacing w:line="276" w:lineRule="auto"/>
              <w:contextualSpacing/>
              <w:jc w:val="both"/>
              <w:rPr>
                <w:kern w:val="0"/>
                <w:lang w:eastAsia="en-IE"/>
                <w14:ligatures w14:val="none"/>
              </w:rPr>
            </w:pPr>
            <w:r>
              <w:rPr>
                <w:kern w:val="0"/>
                <w:lang w:eastAsia="en-IE"/>
                <w14:ligatures w14:val="none"/>
              </w:rPr>
              <w:t>Travel costs for project participants are permitted.</w:t>
            </w:r>
            <w:r w:rsidRPr="002B68AC">
              <w:rPr>
                <w:kern w:val="0"/>
                <w:lang w:eastAsia="en-IE"/>
                <w14:ligatures w14:val="none"/>
              </w:rPr>
              <w:t xml:space="preserve"> </w:t>
            </w:r>
            <w:r>
              <w:rPr>
                <w:kern w:val="0"/>
                <w:lang w:eastAsia="en-IE"/>
                <w14:ligatures w14:val="none"/>
              </w:rPr>
              <w:t>A</w:t>
            </w:r>
            <w:proofErr w:type="spellStart"/>
            <w:r w:rsidRPr="002B68AC">
              <w:rPr>
                <w:rFonts w:ascii="Aptos" w:hAnsi="Aptos"/>
                <w:lang w:val="en-GB"/>
              </w:rPr>
              <w:t>ll</w:t>
            </w:r>
            <w:proofErr w:type="spellEnd"/>
            <w:r w:rsidRPr="002B68AC">
              <w:rPr>
                <w:rFonts w:ascii="Aptos" w:hAnsi="Aptos"/>
                <w:lang w:val="en-GB"/>
              </w:rPr>
              <w:t xml:space="preserve"> costs sought must be sufficiently detailed and justified in the proposed budget and must align with the milestones and deliverables in the work programme for the Irish Co-lead as set out in the application form submitted to UKRI.</w:t>
            </w:r>
          </w:p>
          <w:p w14:paraId="38151EBE" w14:textId="77777777" w:rsidR="002B68AC" w:rsidRPr="003404F8" w:rsidRDefault="002B68AC" w:rsidP="00374685">
            <w:pPr>
              <w:tabs>
                <w:tab w:val="left" w:pos="993"/>
              </w:tabs>
              <w:spacing w:line="276" w:lineRule="auto"/>
              <w:contextualSpacing/>
              <w:jc w:val="both"/>
              <w:rPr>
                <w:b/>
                <w:bCs/>
                <w:color w:val="EE0000"/>
                <w:kern w:val="0"/>
                <w:lang w:eastAsia="en-IE"/>
                <w14:ligatures w14:val="none"/>
              </w:rPr>
            </w:pPr>
          </w:p>
          <w:p w14:paraId="5BF26A0A" w14:textId="14774A74" w:rsidR="00D578FB" w:rsidRPr="003404F8" w:rsidRDefault="00D23357" w:rsidP="00374685">
            <w:pPr>
              <w:tabs>
                <w:tab w:val="left" w:pos="993"/>
              </w:tabs>
              <w:spacing w:line="276" w:lineRule="auto"/>
              <w:contextualSpacing/>
              <w:jc w:val="both"/>
              <w:rPr>
                <w:b/>
                <w:bCs/>
                <w:color w:val="000000" w:themeColor="text1"/>
                <w:kern w:val="0"/>
                <w:lang w:eastAsia="en-IE"/>
                <w14:ligatures w14:val="none"/>
              </w:rPr>
            </w:pPr>
            <w:r>
              <w:rPr>
                <w:b/>
                <w:bCs/>
                <w:color w:val="000000" w:themeColor="text1"/>
                <w:kern w:val="0"/>
                <w:lang w:eastAsia="en-IE"/>
                <w14:ligatures w14:val="none"/>
              </w:rPr>
              <w:t>What must be included in the Irish lead PI host Eligible Research Body letter of endorsement</w:t>
            </w:r>
            <w:r w:rsidR="008C543C" w:rsidRPr="003404F8">
              <w:rPr>
                <w:b/>
                <w:bCs/>
                <w:color w:val="000000" w:themeColor="text1"/>
                <w:kern w:val="0"/>
                <w:lang w:eastAsia="en-IE"/>
                <w14:ligatures w14:val="none"/>
              </w:rPr>
              <w:t>?</w:t>
            </w:r>
          </w:p>
          <w:p w14:paraId="30D7EECA" w14:textId="77777777" w:rsidR="00D578FB" w:rsidRDefault="00D578FB" w:rsidP="00374685">
            <w:pPr>
              <w:tabs>
                <w:tab w:val="left" w:pos="993"/>
              </w:tabs>
              <w:spacing w:line="276" w:lineRule="auto"/>
              <w:contextualSpacing/>
              <w:jc w:val="both"/>
              <w:rPr>
                <w:b/>
                <w:bCs/>
                <w:kern w:val="0"/>
                <w:lang w:eastAsia="en-IE"/>
                <w14:ligatures w14:val="none"/>
              </w:rPr>
            </w:pPr>
          </w:p>
          <w:p w14:paraId="21A07847" w14:textId="5A6EB0C7" w:rsidR="000A27E1" w:rsidRPr="000A27E1" w:rsidRDefault="00E659F6" w:rsidP="000A27E1">
            <w:pPr>
              <w:tabs>
                <w:tab w:val="left" w:pos="993"/>
              </w:tabs>
              <w:spacing w:line="276" w:lineRule="auto"/>
              <w:contextualSpacing/>
              <w:jc w:val="both"/>
              <w:rPr>
                <w:rFonts w:eastAsia="Times New Roman" w:cs="Times New Roman"/>
                <w:kern w:val="0"/>
                <w:lang w:eastAsia="en-IE"/>
                <w14:ligatures w14:val="none"/>
              </w:rPr>
            </w:pPr>
            <w:r w:rsidRPr="00D23357">
              <w:rPr>
                <w:rFonts w:ascii="Aptos" w:eastAsiaTheme="minorEastAsia" w:hAnsi="Aptos"/>
                <w:kern w:val="0"/>
                <w:szCs w:val="22"/>
                <w:lang w:val="en-US"/>
                <w14:ligatures w14:val="none"/>
              </w:rPr>
              <w:t xml:space="preserve">The </w:t>
            </w:r>
            <w:r w:rsidR="00D23357" w:rsidRPr="00D23357">
              <w:rPr>
                <w:rFonts w:eastAsia="Times New Roman" w:cs="Times New Roman"/>
                <w:kern w:val="0"/>
                <w:lang w:eastAsia="en-IE"/>
                <w14:ligatures w14:val="none"/>
              </w:rPr>
              <w:t>letter of endorsement from the host Eligible Research Body of the Irish PI</w:t>
            </w:r>
            <w:r w:rsidRPr="00D23357">
              <w:rPr>
                <w:rFonts w:ascii="Aptos" w:eastAsiaTheme="minorEastAsia" w:hAnsi="Aptos"/>
                <w:kern w:val="0"/>
                <w:szCs w:val="22"/>
                <w:lang w:val="en-US"/>
                <w14:ligatures w14:val="none"/>
              </w:rPr>
              <w:t xml:space="preserve"> </w:t>
            </w:r>
            <w:r w:rsidRPr="00D23357">
              <w:rPr>
                <w:rFonts w:eastAsia="Times New Roman" w:cs="Times New Roman"/>
                <w:kern w:val="0"/>
                <w:lang w:val="en-US" w:eastAsia="en-IE"/>
                <w14:ligatures w14:val="none"/>
              </w:rPr>
              <w:t xml:space="preserve">serves as the Research Body’s endorsement of the eligibility of the applicant as well as approval of the budget requested and the infrastructure to be provided by the Research Body. </w:t>
            </w:r>
            <w:r w:rsidR="000A27E1" w:rsidRPr="000A27E1">
              <w:rPr>
                <w:rFonts w:eastAsia="Times New Roman" w:cs="Times New Roman"/>
                <w:kern w:val="0"/>
                <w:lang w:val="en-US" w:eastAsia="en-IE"/>
                <w14:ligatures w14:val="none"/>
              </w:rPr>
              <w:t xml:space="preserve">It is a formal dated letter on headed paper and is signed by an </w:t>
            </w:r>
            <w:proofErr w:type="spellStart"/>
            <w:r w:rsidR="000A27E1" w:rsidRPr="000A27E1">
              <w:rPr>
                <w:rFonts w:eastAsia="Times New Roman" w:cs="Times New Roman"/>
                <w:kern w:val="0"/>
                <w:lang w:val="en-US" w:eastAsia="en-IE"/>
                <w14:ligatures w14:val="none"/>
              </w:rPr>
              <w:t>authorised</w:t>
            </w:r>
            <w:proofErr w:type="spellEnd"/>
            <w:r w:rsidR="000A27E1" w:rsidRPr="000A27E1">
              <w:rPr>
                <w:rFonts w:eastAsia="Times New Roman" w:cs="Times New Roman"/>
                <w:kern w:val="0"/>
                <w:lang w:val="en-US" w:eastAsia="en-IE"/>
                <w14:ligatures w14:val="none"/>
              </w:rPr>
              <w:t xml:space="preserve"> institutional representative and must include the following declaration: </w:t>
            </w:r>
          </w:p>
          <w:p w14:paraId="24330DC4" w14:textId="77777777" w:rsidR="000A27E1" w:rsidRPr="000A27E1" w:rsidRDefault="000A27E1" w:rsidP="000A27E1">
            <w:pPr>
              <w:tabs>
                <w:tab w:val="left" w:pos="993"/>
              </w:tabs>
              <w:spacing w:line="276" w:lineRule="auto"/>
              <w:contextualSpacing/>
              <w:jc w:val="both"/>
              <w:rPr>
                <w:rFonts w:eastAsia="Times New Roman" w:cs="Times New Roman"/>
                <w:kern w:val="0"/>
                <w:lang w:val="en-US" w:eastAsia="en-IE"/>
                <w14:ligatures w14:val="none"/>
              </w:rPr>
            </w:pPr>
          </w:p>
          <w:p w14:paraId="582514EC" w14:textId="55A3E71A" w:rsidR="000A27E1" w:rsidRPr="00D23357" w:rsidRDefault="000A27E1" w:rsidP="000A27E1">
            <w:pPr>
              <w:tabs>
                <w:tab w:val="left" w:pos="993"/>
              </w:tabs>
              <w:spacing w:line="276" w:lineRule="auto"/>
              <w:contextualSpacing/>
              <w:jc w:val="both"/>
              <w:rPr>
                <w:rFonts w:eastAsia="Times New Roman" w:cs="Times New Roman"/>
                <w:i/>
                <w:iCs/>
                <w:kern w:val="0"/>
                <w:lang w:eastAsia="en-IE"/>
                <w14:ligatures w14:val="none"/>
              </w:rPr>
            </w:pPr>
            <w:r w:rsidRPr="00D23357">
              <w:rPr>
                <w:rFonts w:eastAsia="Times New Roman" w:cs="Times New Roman"/>
                <w:i/>
                <w:iCs/>
                <w:kern w:val="0"/>
                <w:lang w:val="en-US" w:eastAsia="en-IE"/>
                <w14:ligatures w14:val="none"/>
              </w:rPr>
              <w:t>[Research Body name], which is the host Research Body of [Applicant], confirms its association and support of the application entitled [Application title] and endorses that the Applicant meets the eligibility criteria of the UK-Ireland Collaboration in the Creative Economy - Research Networking Awards.</w:t>
            </w:r>
          </w:p>
          <w:p w14:paraId="075D5E97" w14:textId="77777777" w:rsidR="008C543C" w:rsidRDefault="008C543C" w:rsidP="008C543C">
            <w:pPr>
              <w:tabs>
                <w:tab w:val="left" w:pos="993"/>
              </w:tabs>
              <w:spacing w:line="276" w:lineRule="auto"/>
              <w:contextualSpacing/>
              <w:jc w:val="both"/>
              <w:rPr>
                <w:rFonts w:eastAsia="Times New Roman" w:cs="Times New Roman"/>
                <w:color w:val="000000"/>
                <w:kern w:val="0"/>
                <w:lang w:eastAsia="en-IE"/>
                <w14:ligatures w14:val="none"/>
              </w:rPr>
            </w:pPr>
          </w:p>
          <w:p w14:paraId="5B7EED28" w14:textId="695467AD" w:rsidR="00D23357" w:rsidRDefault="00D23357" w:rsidP="008C543C">
            <w:pPr>
              <w:tabs>
                <w:tab w:val="left" w:pos="993"/>
              </w:tabs>
              <w:spacing w:line="276" w:lineRule="auto"/>
              <w:contextualSpacing/>
              <w:jc w:val="both"/>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The letter must also include the ‘Applicant Eligibility Criteria’ table provided in the Research Ireland Guidance for Irish Co-Lead document (section 4.2).</w:t>
            </w:r>
          </w:p>
          <w:p w14:paraId="1BE3D857" w14:textId="77777777" w:rsidR="00D23357" w:rsidRDefault="00D23357" w:rsidP="008C543C">
            <w:pPr>
              <w:tabs>
                <w:tab w:val="left" w:pos="993"/>
              </w:tabs>
              <w:spacing w:line="276" w:lineRule="auto"/>
              <w:contextualSpacing/>
              <w:jc w:val="both"/>
              <w:rPr>
                <w:rFonts w:eastAsia="Times New Roman" w:cs="Times New Roman"/>
                <w:color w:val="000000"/>
                <w:kern w:val="0"/>
                <w:lang w:eastAsia="en-IE"/>
                <w14:ligatures w14:val="none"/>
              </w:rPr>
            </w:pPr>
          </w:p>
          <w:p w14:paraId="1D240946" w14:textId="77777777" w:rsidR="004B0785" w:rsidRPr="00383DCC" w:rsidRDefault="008C543C" w:rsidP="008C543C">
            <w:pPr>
              <w:tabs>
                <w:tab w:val="left" w:pos="993"/>
              </w:tabs>
              <w:spacing w:line="276" w:lineRule="auto"/>
              <w:contextualSpacing/>
              <w:jc w:val="both"/>
              <w:rPr>
                <w:rFonts w:eastAsia="Times New Roman" w:cs="Times New Roman"/>
                <w:b/>
                <w:bCs/>
                <w:kern w:val="0"/>
                <w:lang w:eastAsia="en-IE"/>
                <w14:ligatures w14:val="none"/>
              </w:rPr>
            </w:pPr>
            <w:r w:rsidRPr="00383DCC">
              <w:rPr>
                <w:rFonts w:eastAsia="Times New Roman" w:cs="Times New Roman"/>
                <w:b/>
                <w:bCs/>
                <w:kern w:val="0"/>
                <w:lang w:eastAsia="en-IE"/>
                <w14:ligatures w14:val="none"/>
              </w:rPr>
              <w:lastRenderedPageBreak/>
              <w:t xml:space="preserve">In the AHRC-Research Ireland Application Cover Sheet, there is a section on </w:t>
            </w:r>
            <w:r w:rsidR="004B0785" w:rsidRPr="00383DCC">
              <w:rPr>
                <w:rFonts w:eastAsia="Times New Roman" w:cs="Times New Roman"/>
                <w:b/>
                <w:bCs/>
                <w:kern w:val="0"/>
                <w:lang w:eastAsia="en-IE"/>
                <w14:ligatures w14:val="none"/>
              </w:rPr>
              <w:t>‘</w:t>
            </w:r>
            <w:r w:rsidRPr="00383DCC">
              <w:rPr>
                <w:rFonts w:eastAsia="Times New Roman" w:cs="Times New Roman"/>
                <w:b/>
                <w:bCs/>
                <w:kern w:val="0"/>
                <w:lang w:eastAsia="en-IE"/>
                <w14:ligatures w14:val="none"/>
              </w:rPr>
              <w:t xml:space="preserve">% </w:t>
            </w:r>
            <w:r w:rsidR="004B0785" w:rsidRPr="00383DCC">
              <w:rPr>
                <w:rFonts w:eastAsia="Times New Roman" w:cs="Times New Roman"/>
                <w:b/>
                <w:bCs/>
                <w:kern w:val="0"/>
                <w:lang w:eastAsia="en-IE"/>
                <w14:ligatures w14:val="none"/>
              </w:rPr>
              <w:t xml:space="preserve">Research Ireland Co-lead Commitment’ and ‘% AHRC Project Lead Commitment’. </w:t>
            </w:r>
          </w:p>
          <w:p w14:paraId="46036D86" w14:textId="5FA0164A" w:rsidR="008C543C" w:rsidRPr="00383DCC" w:rsidRDefault="004B0785" w:rsidP="004B0785">
            <w:pPr>
              <w:tabs>
                <w:tab w:val="left" w:pos="993"/>
              </w:tabs>
              <w:spacing w:line="276" w:lineRule="auto"/>
              <w:contextualSpacing/>
              <w:jc w:val="both"/>
              <w:rPr>
                <w:rFonts w:eastAsia="Times New Roman" w:cs="Times New Roman"/>
                <w:b/>
                <w:bCs/>
                <w:kern w:val="0"/>
                <w:lang w:eastAsia="en-IE"/>
                <w14:ligatures w14:val="none"/>
              </w:rPr>
            </w:pPr>
            <w:r w:rsidRPr="00383DCC">
              <w:rPr>
                <w:rFonts w:eastAsia="Times New Roman" w:cs="Times New Roman"/>
                <w:b/>
                <w:bCs/>
                <w:kern w:val="0"/>
                <w:lang w:eastAsia="en-IE"/>
                <w14:ligatures w14:val="none"/>
              </w:rPr>
              <w:t xml:space="preserve">Does this refer to the % time split between both PI-lead applicants </w:t>
            </w:r>
            <w:r w:rsidR="00542D3C" w:rsidRPr="00383DCC">
              <w:rPr>
                <w:rFonts w:eastAsia="Times New Roman" w:cs="Times New Roman"/>
                <w:b/>
                <w:bCs/>
                <w:kern w:val="0"/>
                <w:lang w:eastAsia="en-IE"/>
                <w14:ligatures w14:val="none"/>
              </w:rPr>
              <w:t>in</w:t>
            </w:r>
            <w:r w:rsidRPr="00383DCC">
              <w:rPr>
                <w:rFonts w:eastAsia="Times New Roman" w:cs="Times New Roman"/>
                <w:b/>
                <w:bCs/>
                <w:kern w:val="0"/>
                <w:lang w:eastAsia="en-IE"/>
                <w14:ligatures w14:val="none"/>
              </w:rPr>
              <w:t xml:space="preserve"> the project, or does it refer to the % time each will be committing to their projects</w:t>
            </w:r>
            <w:r w:rsidR="00542D3C" w:rsidRPr="00383DCC">
              <w:rPr>
                <w:rFonts w:eastAsia="Times New Roman" w:cs="Times New Roman"/>
                <w:b/>
                <w:bCs/>
                <w:kern w:val="0"/>
                <w:lang w:eastAsia="en-IE"/>
                <w14:ligatures w14:val="none"/>
              </w:rPr>
              <w:t xml:space="preserve"> in relation to their own workloads?</w:t>
            </w:r>
          </w:p>
          <w:p w14:paraId="33CB0E71" w14:textId="77777777" w:rsidR="00542D3C" w:rsidRDefault="00542D3C" w:rsidP="004B0785">
            <w:pPr>
              <w:tabs>
                <w:tab w:val="left" w:pos="993"/>
              </w:tabs>
              <w:spacing w:line="276" w:lineRule="auto"/>
              <w:contextualSpacing/>
              <w:jc w:val="both"/>
              <w:rPr>
                <w:rFonts w:eastAsia="Times New Roman" w:cs="Times New Roman"/>
                <w:b/>
                <w:bCs/>
                <w:color w:val="000000"/>
                <w:kern w:val="0"/>
                <w:lang w:eastAsia="en-IE"/>
                <w14:ligatures w14:val="none"/>
              </w:rPr>
            </w:pPr>
          </w:p>
          <w:p w14:paraId="0D68E033" w14:textId="346448A3" w:rsidR="00383DCC" w:rsidRPr="00383DCC" w:rsidRDefault="00383DCC" w:rsidP="004B0785">
            <w:pPr>
              <w:tabs>
                <w:tab w:val="left" w:pos="993"/>
              </w:tabs>
              <w:spacing w:line="276" w:lineRule="auto"/>
              <w:contextualSpacing/>
              <w:jc w:val="both"/>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This refers to the % of time each will be committing to the project in relation to their own workloads.</w:t>
            </w:r>
          </w:p>
          <w:p w14:paraId="0B8F0C29" w14:textId="77777777" w:rsidR="00383DCC" w:rsidRDefault="00383DCC" w:rsidP="004B0785">
            <w:pPr>
              <w:tabs>
                <w:tab w:val="left" w:pos="993"/>
              </w:tabs>
              <w:spacing w:line="276" w:lineRule="auto"/>
              <w:contextualSpacing/>
              <w:jc w:val="both"/>
              <w:rPr>
                <w:rFonts w:eastAsia="Times New Roman" w:cs="Times New Roman"/>
                <w:b/>
                <w:bCs/>
                <w:color w:val="000000"/>
                <w:kern w:val="0"/>
                <w:lang w:eastAsia="en-IE"/>
                <w14:ligatures w14:val="none"/>
              </w:rPr>
            </w:pPr>
          </w:p>
          <w:p w14:paraId="1461FDA5" w14:textId="7646C0CD" w:rsidR="003404F8" w:rsidRPr="003404F8" w:rsidRDefault="003404F8" w:rsidP="004B0785">
            <w:pPr>
              <w:tabs>
                <w:tab w:val="left" w:pos="993"/>
              </w:tabs>
              <w:spacing w:line="276" w:lineRule="auto"/>
              <w:contextualSpacing/>
              <w:jc w:val="both"/>
              <w:rPr>
                <w:rFonts w:eastAsia="Times New Roman" w:cs="Times New Roman"/>
                <w:b/>
                <w:bCs/>
                <w:color w:val="000000"/>
                <w:kern w:val="0"/>
                <w:lang w:eastAsia="en-IE"/>
                <w14:ligatures w14:val="none"/>
              </w:rPr>
            </w:pPr>
            <w:r w:rsidRPr="003404F8">
              <w:rPr>
                <w:rFonts w:eastAsia="Times New Roman" w:cs="Times New Roman"/>
                <w:b/>
                <w:bCs/>
                <w:color w:val="000000"/>
                <w:kern w:val="0"/>
                <w:lang w:eastAsia="en-IE"/>
                <w14:ligatures w14:val="none"/>
              </w:rPr>
              <w:t>Can you provide clarity on how</w:t>
            </w:r>
            <w:r>
              <w:rPr>
                <w:rFonts w:eastAsia="Times New Roman" w:cs="Times New Roman"/>
                <w:b/>
                <w:bCs/>
                <w:color w:val="000000"/>
                <w:kern w:val="0"/>
                <w:lang w:eastAsia="en-IE"/>
                <w14:ligatures w14:val="none"/>
              </w:rPr>
              <w:t>/where</w:t>
            </w:r>
            <w:r w:rsidRPr="003404F8">
              <w:rPr>
                <w:rFonts w:eastAsia="Times New Roman" w:cs="Times New Roman"/>
                <w:b/>
                <w:bCs/>
                <w:color w:val="000000"/>
                <w:kern w:val="0"/>
                <w:lang w:eastAsia="en-IE"/>
                <w14:ligatures w14:val="none"/>
              </w:rPr>
              <w:t xml:space="preserve"> Uk-costs and Irish-costs </w:t>
            </w:r>
            <w:r>
              <w:rPr>
                <w:rFonts w:eastAsia="Times New Roman" w:cs="Times New Roman"/>
                <w:b/>
                <w:bCs/>
                <w:color w:val="000000"/>
                <w:kern w:val="0"/>
                <w:lang w:eastAsia="en-IE"/>
                <w14:ligatures w14:val="none"/>
              </w:rPr>
              <w:t>should be included in joint application?</w:t>
            </w:r>
          </w:p>
          <w:p w14:paraId="21235DFA" w14:textId="77777777" w:rsidR="003404F8" w:rsidRDefault="003404F8" w:rsidP="004B0785">
            <w:pPr>
              <w:tabs>
                <w:tab w:val="left" w:pos="993"/>
              </w:tabs>
              <w:spacing w:line="276" w:lineRule="auto"/>
              <w:contextualSpacing/>
              <w:jc w:val="both"/>
              <w:rPr>
                <w:rFonts w:eastAsia="Times New Roman" w:cs="Times New Roman"/>
                <w:b/>
                <w:bCs/>
                <w:color w:val="000000"/>
                <w:kern w:val="0"/>
                <w:lang w:eastAsia="en-IE"/>
                <w14:ligatures w14:val="none"/>
              </w:rPr>
            </w:pPr>
          </w:p>
          <w:p w14:paraId="66FE9C4A" w14:textId="55741A4A" w:rsidR="00542D3C" w:rsidRDefault="003404F8" w:rsidP="004B0785">
            <w:pPr>
              <w:tabs>
                <w:tab w:val="left" w:pos="993"/>
              </w:tabs>
              <w:spacing w:line="276" w:lineRule="auto"/>
              <w:contextualSpacing/>
              <w:jc w:val="both"/>
              <w:rPr>
                <w:rFonts w:eastAsia="Times New Roman" w:cs="Times New Roman"/>
                <w:color w:val="000000"/>
                <w:kern w:val="0"/>
                <w:lang w:eastAsia="en-IE"/>
                <w14:ligatures w14:val="none"/>
              </w:rPr>
            </w:pPr>
            <w:r w:rsidRPr="003404F8">
              <w:rPr>
                <w:rFonts w:eastAsia="Times New Roman" w:cs="Times New Roman"/>
                <w:color w:val="000000"/>
                <w:kern w:val="0"/>
                <w:lang w:eastAsia="en-IE"/>
                <w14:ligatures w14:val="none"/>
              </w:rPr>
              <w:t>UK-costs should be included and justified in the 'resources and costs justification' section on TFS and Ireland-related costs should be included and justified as part of the budget document as part of the PDF document upload within the Research Ireland Documentation section in TFS</w:t>
            </w:r>
            <w:r w:rsidR="00383DCC">
              <w:rPr>
                <w:rFonts w:eastAsia="Times New Roman" w:cs="Times New Roman"/>
                <w:color w:val="000000"/>
                <w:kern w:val="0"/>
                <w:lang w:eastAsia="en-IE"/>
                <w14:ligatures w14:val="none"/>
              </w:rPr>
              <w:t xml:space="preserve"> (including both the Budget Form and Budget Justification).</w:t>
            </w:r>
          </w:p>
          <w:p w14:paraId="34293EEE" w14:textId="77777777" w:rsidR="00B96895" w:rsidRDefault="00B96895" w:rsidP="004B0785">
            <w:pPr>
              <w:tabs>
                <w:tab w:val="left" w:pos="993"/>
              </w:tabs>
              <w:spacing w:line="276" w:lineRule="auto"/>
              <w:contextualSpacing/>
              <w:jc w:val="both"/>
              <w:rPr>
                <w:rFonts w:eastAsia="Times New Roman" w:cs="Times New Roman"/>
                <w:color w:val="000000"/>
                <w:kern w:val="0"/>
                <w:lang w:eastAsia="en-IE"/>
                <w14:ligatures w14:val="none"/>
              </w:rPr>
            </w:pPr>
          </w:p>
          <w:p w14:paraId="5641B71F" w14:textId="292596A7" w:rsidR="00B96895" w:rsidRDefault="00B96895" w:rsidP="004B0785">
            <w:pPr>
              <w:tabs>
                <w:tab w:val="left" w:pos="993"/>
              </w:tabs>
              <w:spacing w:line="276" w:lineRule="auto"/>
              <w:contextualSpacing/>
              <w:jc w:val="both"/>
              <w:rPr>
                <w:rFonts w:eastAsia="Times New Roman" w:cs="Times New Roman"/>
                <w:b/>
                <w:bCs/>
                <w:color w:val="000000"/>
                <w:kern w:val="0"/>
                <w:lang w:eastAsia="en-IE"/>
                <w14:ligatures w14:val="none"/>
              </w:rPr>
            </w:pPr>
            <w:r w:rsidRPr="00B96895">
              <w:rPr>
                <w:rFonts w:eastAsia="Times New Roman" w:cs="Times New Roman"/>
                <w:b/>
                <w:bCs/>
                <w:color w:val="000000"/>
                <w:kern w:val="0"/>
                <w:lang w:eastAsia="en-IE"/>
                <w14:ligatures w14:val="none"/>
              </w:rPr>
              <w:t>In the AHRC-Research Ireland Application Cover Sheet, should</w:t>
            </w:r>
            <w:r w:rsidR="00294220">
              <w:rPr>
                <w:rFonts w:eastAsia="Times New Roman" w:cs="Times New Roman"/>
                <w:b/>
                <w:bCs/>
                <w:color w:val="000000"/>
                <w:kern w:val="0"/>
                <w:lang w:eastAsia="en-IE"/>
                <w14:ligatures w14:val="none"/>
              </w:rPr>
              <w:t xml:space="preserve"> the</w:t>
            </w:r>
            <w:r>
              <w:rPr>
                <w:rFonts w:eastAsia="Times New Roman" w:cs="Times New Roman"/>
                <w:b/>
                <w:bCs/>
                <w:color w:val="000000"/>
                <w:kern w:val="0"/>
                <w:lang w:eastAsia="en-IE"/>
                <w14:ligatures w14:val="none"/>
              </w:rPr>
              <w:t xml:space="preserve"> figure included in</w:t>
            </w:r>
            <w:r w:rsidRPr="00B96895">
              <w:rPr>
                <w:rFonts w:eastAsia="Times New Roman" w:cs="Times New Roman"/>
                <w:b/>
                <w:bCs/>
                <w:color w:val="000000"/>
                <w:kern w:val="0"/>
                <w:lang w:eastAsia="en-IE"/>
                <w14:ligatures w14:val="none"/>
              </w:rPr>
              <w:t xml:space="preserve"> the </w:t>
            </w:r>
            <w:r>
              <w:rPr>
                <w:rFonts w:eastAsia="Times New Roman" w:cs="Times New Roman"/>
                <w:b/>
                <w:bCs/>
                <w:color w:val="000000"/>
                <w:kern w:val="0"/>
                <w:lang w:eastAsia="en-IE"/>
                <w14:ligatures w14:val="none"/>
              </w:rPr>
              <w:t>‘T</w:t>
            </w:r>
            <w:r w:rsidRPr="00B96895">
              <w:rPr>
                <w:rFonts w:eastAsia="Times New Roman" w:cs="Times New Roman"/>
                <w:b/>
                <w:bCs/>
                <w:color w:val="000000"/>
                <w:kern w:val="0"/>
                <w:lang w:eastAsia="en-IE"/>
                <w14:ligatures w14:val="none"/>
              </w:rPr>
              <w:t>otal requested Research Ireland budget</w:t>
            </w:r>
            <w:r>
              <w:rPr>
                <w:rFonts w:eastAsia="Times New Roman" w:cs="Times New Roman"/>
                <w:b/>
                <w:bCs/>
                <w:color w:val="000000"/>
                <w:kern w:val="0"/>
                <w:lang w:eastAsia="en-IE"/>
                <w14:ligatures w14:val="none"/>
              </w:rPr>
              <w:t>’ section</w:t>
            </w:r>
            <w:r w:rsidRPr="00B96895">
              <w:rPr>
                <w:rFonts w:eastAsia="Times New Roman" w:cs="Times New Roman"/>
                <w:b/>
                <w:bCs/>
                <w:color w:val="000000"/>
                <w:kern w:val="0"/>
                <w:lang w:eastAsia="en-IE"/>
                <w14:ligatures w14:val="none"/>
              </w:rPr>
              <w:t xml:space="preserve"> include overheads?</w:t>
            </w:r>
          </w:p>
          <w:p w14:paraId="53AAD6BC" w14:textId="77777777" w:rsidR="00B96895" w:rsidRDefault="00B96895" w:rsidP="004B0785">
            <w:pPr>
              <w:tabs>
                <w:tab w:val="left" w:pos="993"/>
              </w:tabs>
              <w:spacing w:line="276" w:lineRule="auto"/>
              <w:contextualSpacing/>
              <w:jc w:val="both"/>
              <w:rPr>
                <w:rFonts w:eastAsia="Times New Roman" w:cs="Times New Roman"/>
                <w:b/>
                <w:bCs/>
                <w:color w:val="000000"/>
                <w:kern w:val="0"/>
                <w:lang w:eastAsia="en-IE"/>
                <w14:ligatures w14:val="none"/>
              </w:rPr>
            </w:pPr>
          </w:p>
          <w:p w14:paraId="00A248BF" w14:textId="502FA3DC" w:rsidR="00DE3278" w:rsidRDefault="00DE3278" w:rsidP="004B0785">
            <w:pPr>
              <w:tabs>
                <w:tab w:val="left" w:pos="993"/>
              </w:tabs>
              <w:spacing w:line="276" w:lineRule="auto"/>
              <w:contextualSpacing/>
              <w:jc w:val="both"/>
              <w:rPr>
                <w:rFonts w:cs="Times New Roman"/>
                <w:color w:val="000000"/>
                <w:kern w:val="0"/>
                <w:lang w:val="en-GB" w:eastAsia="en-IE"/>
                <w14:ligatures w14:val="none"/>
              </w:rPr>
            </w:pPr>
            <w:r>
              <w:rPr>
                <w:rFonts w:eastAsia="Times New Roman" w:cs="Times New Roman"/>
                <w:color w:val="000000"/>
                <w:kern w:val="0"/>
                <w:lang w:val="en-GB" w:eastAsia="en-IE"/>
                <w14:ligatures w14:val="none"/>
              </w:rPr>
              <w:t>In the AHRC-Research Ireland Application Cover Sheet, the total may include overheads or direct costs only, but this should be specified and should match the equivalent figure on the Budget Form.</w:t>
            </w:r>
            <w:r>
              <w:rPr>
                <w:rFonts w:cs="Times New Roman"/>
                <w:color w:val="000000"/>
                <w:kern w:val="0"/>
                <w:lang w:val="en-GB" w:eastAsia="en-IE"/>
                <w14:ligatures w14:val="none"/>
              </w:rPr>
              <w:t xml:space="preserve"> </w:t>
            </w:r>
          </w:p>
          <w:p w14:paraId="254DF7EA" w14:textId="77777777" w:rsidR="00FB10EA" w:rsidRDefault="00FB10EA" w:rsidP="004B0785">
            <w:pPr>
              <w:tabs>
                <w:tab w:val="left" w:pos="993"/>
              </w:tabs>
              <w:spacing w:line="276" w:lineRule="auto"/>
              <w:contextualSpacing/>
              <w:jc w:val="both"/>
              <w:rPr>
                <w:rFonts w:cs="Times New Roman"/>
                <w:b/>
                <w:bCs/>
                <w:color w:val="000000"/>
                <w:kern w:val="0"/>
                <w:lang w:val="en-GB" w:eastAsia="en-IE"/>
                <w14:ligatures w14:val="none"/>
              </w:rPr>
            </w:pPr>
          </w:p>
          <w:p w14:paraId="0AF719DB" w14:textId="36F8A903" w:rsidR="00FB10EA" w:rsidRPr="00FB10EA" w:rsidRDefault="00FB10EA" w:rsidP="00FB10EA">
            <w:pPr>
              <w:tabs>
                <w:tab w:val="left" w:pos="993"/>
              </w:tabs>
              <w:spacing w:line="276" w:lineRule="auto"/>
              <w:contextualSpacing/>
              <w:jc w:val="both"/>
              <w:rPr>
                <w:rFonts w:cs="Times New Roman"/>
                <w:b/>
                <w:bCs/>
                <w:color w:val="000000"/>
                <w:kern w:val="0"/>
                <w:lang w:eastAsia="en-IE"/>
                <w14:ligatures w14:val="none"/>
              </w:rPr>
            </w:pPr>
            <w:r w:rsidRPr="00FB10EA">
              <w:rPr>
                <w:rFonts w:cs="Times New Roman"/>
                <w:b/>
                <w:bCs/>
                <w:color w:val="000000"/>
                <w:kern w:val="0"/>
                <w:lang w:eastAsia="en-IE"/>
                <w14:ligatures w14:val="none"/>
              </w:rPr>
              <w:t xml:space="preserve">In relation to </w:t>
            </w:r>
            <w:r>
              <w:rPr>
                <w:rFonts w:cs="Times New Roman"/>
                <w:b/>
                <w:bCs/>
                <w:color w:val="000000"/>
                <w:kern w:val="0"/>
                <w:lang w:eastAsia="en-IE"/>
                <w14:ligatures w14:val="none"/>
              </w:rPr>
              <w:t xml:space="preserve">the </w:t>
            </w:r>
            <w:r w:rsidRPr="00B96895">
              <w:rPr>
                <w:rFonts w:eastAsia="Times New Roman" w:cs="Times New Roman"/>
                <w:b/>
                <w:bCs/>
                <w:color w:val="000000"/>
                <w:kern w:val="0"/>
                <w:lang w:eastAsia="en-IE"/>
                <w14:ligatures w14:val="none"/>
              </w:rPr>
              <w:t>AHRC-Research Ireland Application Cover Sheet</w:t>
            </w:r>
            <w:r w:rsidRPr="00FB10EA">
              <w:rPr>
                <w:rFonts w:cs="Times New Roman"/>
                <w:b/>
                <w:bCs/>
                <w:color w:val="000000"/>
                <w:kern w:val="0"/>
                <w:lang w:eastAsia="en-IE"/>
                <w14:ligatures w14:val="none"/>
              </w:rPr>
              <w:t xml:space="preserve"> and 'Total requested AHRC budget', should that be the 80% of the total project cost that AHRC will cover or is it the 100% of the budget submitted by the UK partner to AHRC?</w:t>
            </w:r>
          </w:p>
          <w:p w14:paraId="37E6A9E8" w14:textId="77777777" w:rsidR="00FB10EA" w:rsidRPr="00DE3278" w:rsidRDefault="00FB10EA" w:rsidP="004B0785">
            <w:pPr>
              <w:tabs>
                <w:tab w:val="left" w:pos="993"/>
              </w:tabs>
              <w:spacing w:line="276" w:lineRule="auto"/>
              <w:contextualSpacing/>
              <w:jc w:val="both"/>
              <w:rPr>
                <w:rFonts w:cs="Times New Roman"/>
                <w:b/>
                <w:bCs/>
                <w:color w:val="000000"/>
                <w:kern w:val="0"/>
                <w:lang w:val="en-GB" w:eastAsia="en-IE"/>
                <w14:ligatures w14:val="none"/>
              </w:rPr>
            </w:pPr>
          </w:p>
          <w:p w14:paraId="274E6C34" w14:textId="77777777" w:rsidR="0097219E" w:rsidRDefault="00FB10EA" w:rsidP="004B0785">
            <w:pPr>
              <w:tabs>
                <w:tab w:val="left" w:pos="993"/>
              </w:tabs>
              <w:spacing w:line="276" w:lineRule="auto"/>
              <w:contextualSpacing/>
              <w:jc w:val="both"/>
              <w:rPr>
                <w:kern w:val="0"/>
                <w:lang w:eastAsia="en-IE"/>
                <w14:ligatures w14:val="none"/>
              </w:rPr>
            </w:pPr>
            <w:r w:rsidRPr="00FB10EA">
              <w:rPr>
                <w:kern w:val="0"/>
                <w:lang w:eastAsia="en-IE"/>
                <w14:ligatures w14:val="none"/>
              </w:rPr>
              <w:t>Either figure is permissible in the cover sheet, so long as it is being specified which is being provided.</w:t>
            </w:r>
          </w:p>
          <w:p w14:paraId="15939AA5" w14:textId="6FBE01E0" w:rsidR="00FB10EA" w:rsidRPr="00FB10EA" w:rsidRDefault="00FB10EA" w:rsidP="004B0785">
            <w:pPr>
              <w:tabs>
                <w:tab w:val="left" w:pos="993"/>
              </w:tabs>
              <w:spacing w:line="276" w:lineRule="auto"/>
              <w:contextualSpacing/>
              <w:jc w:val="both"/>
              <w:rPr>
                <w:kern w:val="0"/>
                <w:lang w:eastAsia="en-IE"/>
                <w14:ligatures w14:val="none"/>
              </w:rPr>
            </w:pPr>
          </w:p>
        </w:tc>
      </w:tr>
      <w:tr w:rsidR="00A61B32" w14:paraId="22DD2A20" w14:textId="77777777" w:rsidTr="79535724">
        <w:tc>
          <w:tcPr>
            <w:tcW w:w="9016" w:type="dxa"/>
          </w:tcPr>
          <w:p w14:paraId="654A8EE8" w14:textId="77777777" w:rsidR="00C90079" w:rsidRDefault="00C90079" w:rsidP="00C90079">
            <w:pPr>
              <w:rPr>
                <w:rFonts w:eastAsia="Times New Roman" w:cs="Times New Roman"/>
                <w:b/>
                <w:bCs/>
                <w:color w:val="000000"/>
                <w:kern w:val="0"/>
                <w:lang w:eastAsia="en-IE"/>
                <w14:ligatures w14:val="none"/>
              </w:rPr>
            </w:pPr>
          </w:p>
          <w:p w14:paraId="0604567B" w14:textId="77777777" w:rsidR="00374685" w:rsidRDefault="00374685" w:rsidP="00374685">
            <w:pPr>
              <w:tabs>
                <w:tab w:val="left" w:pos="993"/>
              </w:tabs>
              <w:spacing w:line="276" w:lineRule="auto"/>
              <w:contextualSpacing/>
              <w:jc w:val="both"/>
              <w:rPr>
                <w:b/>
                <w:bCs/>
                <w:kern w:val="0"/>
                <w:lang w:eastAsia="en-IE"/>
                <w14:ligatures w14:val="none"/>
              </w:rPr>
            </w:pPr>
            <w:r>
              <w:rPr>
                <w:b/>
                <w:bCs/>
                <w:kern w:val="0"/>
                <w:lang w:eastAsia="en-IE"/>
                <w14:ligatures w14:val="none"/>
              </w:rPr>
              <w:t>Can you clarify the project team terminology and who can be included in the application?</w:t>
            </w:r>
          </w:p>
          <w:p w14:paraId="6F76513F" w14:textId="77777777" w:rsidR="00374685" w:rsidRDefault="00374685" w:rsidP="00374685">
            <w:pPr>
              <w:tabs>
                <w:tab w:val="left" w:pos="993"/>
              </w:tabs>
              <w:spacing w:line="276" w:lineRule="auto"/>
              <w:contextualSpacing/>
              <w:jc w:val="both"/>
              <w:rPr>
                <w:b/>
                <w:bCs/>
                <w:kern w:val="0"/>
                <w:lang w:eastAsia="en-IE"/>
                <w14:ligatures w14:val="none"/>
              </w:rPr>
            </w:pPr>
          </w:p>
          <w:p w14:paraId="2917D04E" w14:textId="77777777" w:rsidR="00374685" w:rsidRPr="003D783D" w:rsidRDefault="00374685" w:rsidP="00374685">
            <w:pPr>
              <w:tabs>
                <w:tab w:val="left" w:pos="993"/>
              </w:tabs>
              <w:spacing w:line="276" w:lineRule="auto"/>
              <w:contextualSpacing/>
              <w:jc w:val="both"/>
              <w:rPr>
                <w:i/>
                <w:iCs/>
                <w:kern w:val="0"/>
                <w:lang w:eastAsia="en-IE"/>
                <w14:ligatures w14:val="none"/>
              </w:rPr>
            </w:pPr>
            <w:r w:rsidRPr="003D783D">
              <w:rPr>
                <w:i/>
                <w:iCs/>
                <w:kern w:val="0"/>
                <w:lang w:eastAsia="en-IE"/>
                <w14:ligatures w14:val="none"/>
              </w:rPr>
              <w:t>Uk and Irish lead applicants</w:t>
            </w:r>
          </w:p>
          <w:p w14:paraId="119F01E7" w14:textId="77777777" w:rsidR="00374685" w:rsidRPr="003D783D" w:rsidRDefault="00374685" w:rsidP="00374685">
            <w:pPr>
              <w:tabs>
                <w:tab w:val="left" w:pos="993"/>
              </w:tabs>
              <w:spacing w:line="276" w:lineRule="auto"/>
              <w:contextualSpacing/>
              <w:jc w:val="both"/>
              <w:rPr>
                <w:kern w:val="0"/>
                <w:lang w:eastAsia="en-IE"/>
                <w14:ligatures w14:val="none"/>
              </w:rPr>
            </w:pPr>
            <w:r w:rsidRPr="003D783D">
              <w:rPr>
                <w:kern w:val="0"/>
                <w:lang w:eastAsia="en-IE"/>
                <w14:ligatures w14:val="none"/>
              </w:rPr>
              <w:t>All applications consist of two PI applicants only: an Irish lead and UK lead</w:t>
            </w:r>
            <w:r>
              <w:rPr>
                <w:kern w:val="0"/>
                <w:lang w:eastAsia="en-IE"/>
                <w14:ligatures w14:val="none"/>
              </w:rPr>
              <w:t xml:space="preserve"> PI</w:t>
            </w:r>
            <w:r w:rsidRPr="003D783D">
              <w:rPr>
                <w:kern w:val="0"/>
                <w:lang w:eastAsia="en-IE"/>
                <w14:ligatures w14:val="none"/>
              </w:rPr>
              <w:t xml:space="preserve"> applicant. Applications can include multiple researchers but there must only be one nominated ‘lead’ from UK and one ‘lead’ from Ireland.</w:t>
            </w:r>
          </w:p>
          <w:p w14:paraId="1C18ABEC" w14:textId="77777777" w:rsidR="00374685" w:rsidRPr="003D783D" w:rsidRDefault="00374685" w:rsidP="00374685">
            <w:pPr>
              <w:tabs>
                <w:tab w:val="left" w:pos="993"/>
              </w:tabs>
              <w:spacing w:line="276" w:lineRule="auto"/>
              <w:contextualSpacing/>
              <w:jc w:val="both"/>
              <w:rPr>
                <w:b/>
                <w:bCs/>
                <w:kern w:val="0"/>
                <w:lang w:eastAsia="en-IE"/>
                <w14:ligatures w14:val="none"/>
              </w:rPr>
            </w:pPr>
          </w:p>
          <w:p w14:paraId="79884EA1" w14:textId="77777777" w:rsidR="00374685" w:rsidRPr="003D783D" w:rsidRDefault="00374685" w:rsidP="00374685">
            <w:pPr>
              <w:tabs>
                <w:tab w:val="left" w:pos="993"/>
              </w:tabs>
              <w:spacing w:line="276" w:lineRule="auto"/>
              <w:contextualSpacing/>
              <w:jc w:val="both"/>
              <w:rPr>
                <w:i/>
                <w:iCs/>
                <w:kern w:val="0"/>
                <w:lang w:eastAsia="en-IE"/>
                <w14:ligatures w14:val="none"/>
              </w:rPr>
            </w:pPr>
            <w:r w:rsidRPr="003D783D">
              <w:rPr>
                <w:i/>
                <w:iCs/>
                <w:kern w:val="0"/>
                <w:lang w:eastAsia="en-IE"/>
                <w14:ligatures w14:val="none"/>
              </w:rPr>
              <w:t>Team member</w:t>
            </w:r>
            <w:r>
              <w:rPr>
                <w:i/>
                <w:iCs/>
                <w:kern w:val="0"/>
                <w:lang w:eastAsia="en-IE"/>
                <w14:ligatures w14:val="none"/>
              </w:rPr>
              <w:t>s</w:t>
            </w:r>
          </w:p>
          <w:p w14:paraId="7D3D64C8" w14:textId="77777777" w:rsidR="00374685" w:rsidRPr="003D783D" w:rsidRDefault="00374685" w:rsidP="00374685">
            <w:pPr>
              <w:tabs>
                <w:tab w:val="left" w:pos="993"/>
              </w:tabs>
              <w:spacing w:line="276" w:lineRule="auto"/>
              <w:contextualSpacing/>
              <w:jc w:val="both"/>
              <w:rPr>
                <w:kern w:val="0"/>
                <w:lang w:eastAsia="en-IE"/>
                <w14:ligatures w14:val="none"/>
              </w:rPr>
            </w:pPr>
            <w:r w:rsidRPr="003D783D">
              <w:rPr>
                <w:kern w:val="0"/>
                <w:lang w:eastAsia="en-IE"/>
                <w14:ligatures w14:val="none"/>
              </w:rPr>
              <w:t>Team member</w:t>
            </w:r>
            <w:r>
              <w:rPr>
                <w:kern w:val="0"/>
                <w:lang w:eastAsia="en-IE"/>
                <w14:ligatures w14:val="none"/>
              </w:rPr>
              <w:t>s</w:t>
            </w:r>
            <w:r w:rsidRPr="003D783D">
              <w:rPr>
                <w:kern w:val="0"/>
                <w:lang w:eastAsia="en-IE"/>
                <w14:ligatures w14:val="none"/>
              </w:rPr>
              <w:t xml:space="preserve"> may be added and may be from the same institution as PI lead applicants. These additional researchers should be included on the TFS application as ‘Project co-lead’ if based in the UK or ‘Project co-lead (international)’ if based in Ireland. As stated above, there can only be two PI lead applicants per application.</w:t>
            </w:r>
            <w:r>
              <w:rPr>
                <w:kern w:val="0"/>
                <w:lang w:eastAsia="en-IE"/>
                <w14:ligatures w14:val="none"/>
              </w:rPr>
              <w:t xml:space="preserve"> Letters of support are not required for team member co-leads.</w:t>
            </w:r>
          </w:p>
          <w:p w14:paraId="375034E2" w14:textId="77777777" w:rsidR="00374685" w:rsidRPr="003D783D" w:rsidRDefault="00374685" w:rsidP="00374685">
            <w:pPr>
              <w:tabs>
                <w:tab w:val="left" w:pos="993"/>
              </w:tabs>
              <w:spacing w:line="276" w:lineRule="auto"/>
              <w:contextualSpacing/>
              <w:jc w:val="both"/>
              <w:rPr>
                <w:kern w:val="0"/>
                <w:lang w:eastAsia="en-IE"/>
                <w14:ligatures w14:val="none"/>
              </w:rPr>
            </w:pPr>
          </w:p>
          <w:p w14:paraId="1B098F0E" w14:textId="77777777" w:rsidR="00374685" w:rsidRPr="003D783D" w:rsidRDefault="00374685" w:rsidP="00374685">
            <w:pPr>
              <w:tabs>
                <w:tab w:val="left" w:pos="993"/>
              </w:tabs>
              <w:spacing w:line="276" w:lineRule="auto"/>
              <w:contextualSpacing/>
              <w:jc w:val="both"/>
              <w:rPr>
                <w:i/>
                <w:iCs/>
                <w:kern w:val="0"/>
                <w:lang w:eastAsia="en-IE"/>
                <w14:ligatures w14:val="none"/>
              </w:rPr>
            </w:pPr>
            <w:r w:rsidRPr="003D783D">
              <w:rPr>
                <w:i/>
                <w:iCs/>
                <w:kern w:val="0"/>
                <w:lang w:eastAsia="en-IE"/>
                <w14:ligatures w14:val="none"/>
              </w:rPr>
              <w:t>Project Partners</w:t>
            </w:r>
          </w:p>
          <w:p w14:paraId="58C1D477" w14:textId="77777777" w:rsidR="00374685" w:rsidRPr="004D2A79" w:rsidRDefault="00374685" w:rsidP="00374685">
            <w:pPr>
              <w:tabs>
                <w:tab w:val="left" w:pos="993"/>
              </w:tabs>
              <w:spacing w:line="276" w:lineRule="auto"/>
              <w:contextualSpacing/>
              <w:jc w:val="both"/>
              <w:rPr>
                <w:rFonts w:ascii="Aptos" w:hAnsi="Aptos"/>
                <w:lang w:val="en-GB"/>
              </w:rPr>
            </w:pPr>
            <w:r w:rsidRPr="003D783D">
              <w:rPr>
                <w:kern w:val="0"/>
                <w:lang w:eastAsia="en-IE"/>
                <w14:ligatures w14:val="none"/>
              </w:rPr>
              <w:t>Project partners can also be included. A project partner is a collaborating organisation (not the organisation to which the Irish co-lead is affiliated) who will have an integral role in the proposed research.</w:t>
            </w:r>
            <w:r>
              <w:rPr>
                <w:kern w:val="0"/>
                <w:lang w:eastAsia="en-IE"/>
                <w14:ligatures w14:val="none"/>
              </w:rPr>
              <w:t xml:space="preserve"> For project</w:t>
            </w:r>
            <w:r>
              <w:rPr>
                <w:rFonts w:ascii="Aptos" w:hAnsi="Aptos"/>
                <w:lang w:val="en-GB"/>
              </w:rPr>
              <w:t xml:space="preserve"> partners, a</w:t>
            </w:r>
            <w:r>
              <w:rPr>
                <w:rFonts w:eastAsia="Times New Roman" w:cs="Times New Roman"/>
                <w:color w:val="000000"/>
                <w:kern w:val="0"/>
                <w:lang w:eastAsia="en-IE"/>
                <w14:ligatures w14:val="none"/>
              </w:rPr>
              <w:t xml:space="preserve"> letter of support endorsed by the project partner organisation must be included in the application.</w:t>
            </w:r>
          </w:p>
          <w:p w14:paraId="1F00C4E8" w14:textId="77777777" w:rsidR="00374685" w:rsidRDefault="00374685" w:rsidP="00374685">
            <w:pPr>
              <w:tabs>
                <w:tab w:val="left" w:pos="993"/>
              </w:tabs>
              <w:spacing w:line="276" w:lineRule="auto"/>
              <w:contextualSpacing/>
              <w:jc w:val="both"/>
              <w:rPr>
                <w:kern w:val="0"/>
                <w:lang w:eastAsia="en-IE"/>
                <w14:ligatures w14:val="none"/>
              </w:rPr>
            </w:pPr>
          </w:p>
          <w:p w14:paraId="7B8EAC6E" w14:textId="77777777" w:rsidR="00374685" w:rsidRDefault="00374685" w:rsidP="00374685">
            <w:pPr>
              <w:tabs>
                <w:tab w:val="left" w:pos="993"/>
              </w:tabs>
              <w:spacing w:line="276" w:lineRule="auto"/>
              <w:contextualSpacing/>
              <w:jc w:val="both"/>
              <w:rPr>
                <w:b/>
                <w:bCs/>
                <w:kern w:val="0"/>
                <w:lang w:eastAsia="en-IE"/>
                <w14:ligatures w14:val="none"/>
              </w:rPr>
            </w:pPr>
            <w:r>
              <w:rPr>
                <w:b/>
                <w:bCs/>
                <w:kern w:val="0"/>
                <w:lang w:eastAsia="en-IE"/>
                <w14:ligatures w14:val="none"/>
              </w:rPr>
              <w:t>Is it possible to cost time for any other project participants in the Irish budget?</w:t>
            </w:r>
          </w:p>
          <w:p w14:paraId="2B79E1FC" w14:textId="77777777" w:rsidR="00374685" w:rsidRDefault="00374685" w:rsidP="00374685">
            <w:pPr>
              <w:tabs>
                <w:tab w:val="left" w:pos="993"/>
              </w:tabs>
              <w:spacing w:line="276" w:lineRule="auto"/>
              <w:contextualSpacing/>
              <w:jc w:val="both"/>
              <w:rPr>
                <w:b/>
                <w:bCs/>
                <w:kern w:val="0"/>
                <w:lang w:eastAsia="en-IE"/>
                <w14:ligatures w14:val="none"/>
              </w:rPr>
            </w:pPr>
          </w:p>
          <w:p w14:paraId="7DDF5B48" w14:textId="77777777" w:rsidR="00374685" w:rsidRPr="00ED0D7D" w:rsidRDefault="00374685" w:rsidP="00374685">
            <w:pPr>
              <w:tabs>
                <w:tab w:val="left" w:pos="993"/>
              </w:tabs>
              <w:spacing w:line="276" w:lineRule="auto"/>
              <w:contextualSpacing/>
              <w:jc w:val="both"/>
              <w:rPr>
                <w:kern w:val="0"/>
                <w:lang w:eastAsia="en-IE"/>
                <w14:ligatures w14:val="none"/>
              </w:rPr>
            </w:pPr>
            <w:r>
              <w:rPr>
                <w:rFonts w:ascii="Aptos" w:hAnsi="Aptos"/>
              </w:rPr>
              <w:t>T</w:t>
            </w:r>
            <w:r w:rsidRPr="00D06A96">
              <w:rPr>
                <w:rFonts w:ascii="Aptos" w:hAnsi="Aptos"/>
              </w:rPr>
              <w:t>eaching buyout/teaching replacement costs for the Irish-lead PI (but not other team members) are an eligible direct cost and may be pro rata.</w:t>
            </w:r>
            <w:r>
              <w:rPr>
                <w:rFonts w:ascii="Aptos" w:hAnsi="Aptos"/>
              </w:rPr>
              <w:t xml:space="preserve"> Contributions to the salary of the applicant are not eligible costs. Research Ireland will provide contributions to the salaries of team members according to the guidelines set out in the </w:t>
            </w:r>
            <w:hyperlink r:id="rId19" w:history="1">
              <w:r w:rsidRPr="00024503">
                <w:rPr>
                  <w:rStyle w:val="Hyperlink"/>
                  <w:rFonts w:ascii="Aptos" w:hAnsi="Aptos"/>
                </w:rPr>
                <w:t>Interim Grants Budget Policy</w:t>
              </w:r>
            </w:hyperlink>
            <w:r>
              <w:rPr>
                <w:rFonts w:ascii="Aptos" w:hAnsi="Aptos"/>
              </w:rPr>
              <w:t xml:space="preserve"> (4.1.2 Overview of Team Members). Salary costs are not eligible for partners based outside of the Irish lead PI’s eligible research body.</w:t>
            </w:r>
          </w:p>
          <w:p w14:paraId="7CBDD815" w14:textId="77777777" w:rsidR="00374685" w:rsidRDefault="00374685" w:rsidP="00374685">
            <w:pPr>
              <w:tabs>
                <w:tab w:val="left" w:pos="993"/>
              </w:tabs>
              <w:spacing w:line="276" w:lineRule="auto"/>
              <w:contextualSpacing/>
              <w:jc w:val="both"/>
              <w:rPr>
                <w:kern w:val="0"/>
                <w:lang w:eastAsia="en-IE"/>
                <w14:ligatures w14:val="none"/>
              </w:rPr>
            </w:pPr>
          </w:p>
          <w:p w14:paraId="1A179272" w14:textId="77777777" w:rsidR="00374685" w:rsidRDefault="00374685" w:rsidP="00374685">
            <w:pPr>
              <w:tabs>
                <w:tab w:val="left" w:pos="993"/>
              </w:tabs>
              <w:spacing w:line="276" w:lineRule="auto"/>
              <w:contextualSpacing/>
              <w:jc w:val="both"/>
              <w:rPr>
                <w:b/>
                <w:bCs/>
                <w:kern w:val="0"/>
                <w:lang w:eastAsia="en-IE"/>
                <w14:ligatures w14:val="none"/>
              </w:rPr>
            </w:pPr>
            <w:r w:rsidRPr="00F20B70">
              <w:rPr>
                <w:b/>
                <w:bCs/>
                <w:kern w:val="0"/>
                <w:lang w:eastAsia="en-IE"/>
                <w14:ligatures w14:val="none"/>
              </w:rPr>
              <w:t xml:space="preserve">I wish to </w:t>
            </w:r>
            <w:r>
              <w:rPr>
                <w:b/>
                <w:bCs/>
                <w:kern w:val="0"/>
                <w:lang w:eastAsia="en-IE"/>
                <w14:ligatures w14:val="none"/>
              </w:rPr>
              <w:t>cover consultancy costs for my Irish budget in both Ireland and the UK (with both British and Irish consultants), is this permitted?</w:t>
            </w:r>
          </w:p>
          <w:p w14:paraId="1559D9C9" w14:textId="77777777" w:rsidR="00374685" w:rsidRDefault="00374685" w:rsidP="00374685">
            <w:pPr>
              <w:tabs>
                <w:tab w:val="left" w:pos="993"/>
              </w:tabs>
              <w:spacing w:line="276" w:lineRule="auto"/>
              <w:contextualSpacing/>
              <w:jc w:val="both"/>
              <w:rPr>
                <w:b/>
                <w:bCs/>
                <w:kern w:val="0"/>
                <w:lang w:eastAsia="en-IE"/>
                <w14:ligatures w14:val="none"/>
              </w:rPr>
            </w:pPr>
          </w:p>
          <w:p w14:paraId="3304BA9A" w14:textId="77777777" w:rsidR="00374685" w:rsidRDefault="00374685" w:rsidP="00374685">
            <w:pPr>
              <w:rPr>
                <w:rFonts w:eastAsia="Times New Roman" w:cs="Times New Roman"/>
                <w:color w:val="EE0000"/>
                <w:kern w:val="0"/>
                <w:lang w:val="en-GB" w:eastAsia="en-IE"/>
                <w14:ligatures w14:val="none"/>
              </w:rPr>
            </w:pPr>
            <w:r w:rsidRPr="00C90079">
              <w:rPr>
                <w:rFonts w:eastAsia="Times New Roman" w:cs="Times New Roman"/>
                <w:color w:val="000000"/>
                <w:kern w:val="0"/>
                <w:lang w:val="en-GB" w:eastAsia="en-IE"/>
                <w14:ligatures w14:val="none"/>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w:t>
            </w:r>
            <w:proofErr w:type="gramStart"/>
            <w:r w:rsidRPr="00C90079">
              <w:rPr>
                <w:rFonts w:eastAsia="Times New Roman" w:cs="Times New Roman"/>
                <w:color w:val="000000"/>
                <w:kern w:val="0"/>
                <w:lang w:val="en-GB" w:eastAsia="en-IE"/>
                <w14:ligatures w14:val="none"/>
              </w:rPr>
              <w:t>costs,</w:t>
            </w:r>
            <w:proofErr w:type="gramEnd"/>
            <w:r>
              <w:rPr>
                <w:rFonts w:eastAsia="Times New Roman" w:cs="Times New Roman"/>
                <w:color w:val="000000"/>
                <w:kern w:val="0"/>
                <w:lang w:val="en-GB" w:eastAsia="en-IE"/>
                <w14:ligatures w14:val="none"/>
              </w:rPr>
              <w:t xml:space="preserve"> </w:t>
            </w:r>
            <w:r w:rsidRPr="00BB6AAE">
              <w:rPr>
                <w:rFonts w:eastAsia="Times New Roman" w:cs="Times New Roman"/>
                <w:color w:val="000000" w:themeColor="text1"/>
                <w:kern w:val="0"/>
                <w:lang w:val="en-GB" w:eastAsia="en-IE"/>
                <w14:ligatures w14:val="none"/>
              </w:rPr>
              <w:t>these may include consultancy costs if fully justified.</w:t>
            </w:r>
          </w:p>
          <w:p w14:paraId="577783D4" w14:textId="77777777" w:rsidR="00374685" w:rsidRDefault="00374685" w:rsidP="00374685">
            <w:pPr>
              <w:rPr>
                <w:rFonts w:eastAsia="Times New Roman" w:cs="Times New Roman"/>
                <w:color w:val="EE0000"/>
                <w:kern w:val="0"/>
                <w:lang w:val="en-GB" w:eastAsia="en-IE"/>
                <w14:ligatures w14:val="none"/>
              </w:rPr>
            </w:pPr>
          </w:p>
          <w:p w14:paraId="1F094CB6" w14:textId="77777777" w:rsidR="00374685" w:rsidRDefault="00374685" w:rsidP="00374685">
            <w:pPr>
              <w:rPr>
                <w:rFonts w:eastAsia="Times New Roman" w:cs="Times New Roman"/>
                <w:b/>
                <w:bCs/>
                <w:kern w:val="0"/>
                <w:lang w:val="en-GB" w:eastAsia="en-IE"/>
                <w14:ligatures w14:val="none"/>
              </w:rPr>
            </w:pPr>
            <w:r w:rsidRPr="00066BE9">
              <w:rPr>
                <w:rFonts w:eastAsia="Times New Roman" w:cs="Times New Roman"/>
                <w:b/>
                <w:bCs/>
                <w:kern w:val="0"/>
                <w:lang w:val="en-GB" w:eastAsia="en-IE"/>
                <w14:ligatures w14:val="none"/>
              </w:rPr>
              <w:t>Can you</w:t>
            </w:r>
            <w:r>
              <w:rPr>
                <w:rFonts w:eastAsia="Times New Roman" w:cs="Times New Roman"/>
                <w:b/>
                <w:bCs/>
                <w:kern w:val="0"/>
                <w:lang w:val="en-GB" w:eastAsia="en-IE"/>
                <w14:ligatures w14:val="none"/>
              </w:rPr>
              <w:t xml:space="preserve"> provide clarification regarding the % Research Ireland co-lead commitment and the % AHRC project lead commitment as outlined in the AHRC-Research Ireland Application Cover Sheet?</w:t>
            </w:r>
          </w:p>
          <w:p w14:paraId="42D09CC9" w14:textId="77777777" w:rsidR="00374685" w:rsidRDefault="00374685" w:rsidP="00374685">
            <w:pPr>
              <w:rPr>
                <w:rFonts w:eastAsia="Times New Roman" w:cs="Times New Roman"/>
                <w:b/>
                <w:bCs/>
                <w:color w:val="000000"/>
                <w:kern w:val="0"/>
                <w:lang w:val="en-GB" w:eastAsia="en-IE"/>
                <w14:ligatures w14:val="none"/>
              </w:rPr>
            </w:pPr>
          </w:p>
          <w:p w14:paraId="581BAD79" w14:textId="77777777" w:rsidR="00374685" w:rsidRPr="00263D4C" w:rsidRDefault="00374685" w:rsidP="00374685">
            <w:pPr>
              <w:rPr>
                <w:rFonts w:eastAsia="Times New Roman" w:cs="Times New Roman"/>
                <w:color w:val="000000"/>
                <w:kern w:val="0"/>
                <w:lang w:val="en-GB" w:eastAsia="en-IE"/>
                <w14:ligatures w14:val="none"/>
              </w:rPr>
            </w:pPr>
            <w:r>
              <w:rPr>
                <w:rFonts w:eastAsia="Times New Roman" w:cs="Times New Roman"/>
                <w:color w:val="000000"/>
                <w:kern w:val="0"/>
                <w:lang w:val="en-GB" w:eastAsia="en-IE"/>
                <w14:ligatures w14:val="none"/>
              </w:rPr>
              <w:t>This section is for the lead applicants to confirm the time they will dedicate to the project.</w:t>
            </w:r>
          </w:p>
          <w:p w14:paraId="38DAEEB9" w14:textId="77777777" w:rsidR="00374685" w:rsidRDefault="00374685" w:rsidP="00374685">
            <w:pPr>
              <w:rPr>
                <w:rFonts w:eastAsia="Times New Roman" w:cs="Times New Roman"/>
                <w:b/>
                <w:bCs/>
                <w:color w:val="000000"/>
                <w:kern w:val="0"/>
                <w:lang w:val="en-GB" w:eastAsia="en-IE"/>
                <w14:ligatures w14:val="none"/>
              </w:rPr>
            </w:pPr>
          </w:p>
          <w:p w14:paraId="4204FB09" w14:textId="77777777" w:rsidR="00374685" w:rsidRDefault="00374685" w:rsidP="00374685">
            <w:pPr>
              <w:tabs>
                <w:tab w:val="left" w:pos="993"/>
              </w:tabs>
              <w:spacing w:line="276" w:lineRule="auto"/>
              <w:contextualSpacing/>
              <w:jc w:val="both"/>
              <w:rPr>
                <w:b/>
                <w:bCs/>
                <w:kern w:val="0"/>
                <w:lang w:eastAsia="en-IE"/>
                <w14:ligatures w14:val="none"/>
              </w:rPr>
            </w:pPr>
            <w:r>
              <w:rPr>
                <w:b/>
                <w:bCs/>
                <w:kern w:val="0"/>
                <w:lang w:eastAsia="en-IE"/>
                <w14:ligatures w14:val="none"/>
              </w:rPr>
              <w:t xml:space="preserve">In the AHRC-Research Ireland Budget Form, the budget table includes a line for overhead, however, the </w:t>
            </w:r>
            <w:r w:rsidRPr="00FA2A5E">
              <w:rPr>
                <w:b/>
                <w:bCs/>
                <w:i/>
                <w:iCs/>
                <w:kern w:val="0"/>
                <w:lang w:eastAsia="en-IE"/>
                <w14:ligatures w14:val="none"/>
              </w:rPr>
              <w:t>Research Ireland Guidance for Irish Co-lead</w:t>
            </w:r>
            <w:r>
              <w:rPr>
                <w:b/>
                <w:bCs/>
                <w:kern w:val="0"/>
                <w:lang w:eastAsia="en-IE"/>
                <w14:ligatures w14:val="none"/>
              </w:rPr>
              <w:t xml:space="preserve"> document </w:t>
            </w:r>
            <w:r w:rsidRPr="00FA2A5E">
              <w:rPr>
                <w:b/>
                <w:bCs/>
                <w:kern w:val="0"/>
                <w:lang w:eastAsia="en-IE"/>
                <w14:ligatures w14:val="none"/>
              </w:rPr>
              <w:t>states</w:t>
            </w:r>
            <w:r>
              <w:rPr>
                <w:b/>
                <w:bCs/>
                <w:kern w:val="0"/>
                <w:lang w:eastAsia="en-IE"/>
                <w14:ligatures w14:val="none"/>
              </w:rPr>
              <w:t xml:space="preserve"> that </w:t>
            </w:r>
            <w:r w:rsidRPr="00FA2A5E">
              <w:rPr>
                <w:b/>
                <w:bCs/>
                <w:kern w:val="0"/>
                <w:lang w:eastAsia="en-IE"/>
                <w14:ligatures w14:val="none"/>
              </w:rPr>
              <w:t>‘</w:t>
            </w:r>
            <w:r w:rsidRPr="00FA2A5E">
              <w:rPr>
                <w:b/>
                <w:bCs/>
                <w:lang w:val="en-GB"/>
              </w:rPr>
              <w:t>Direct costs only should be included in the requested Research Ireland budget’</w:t>
            </w:r>
            <w:r>
              <w:rPr>
                <w:b/>
                <w:bCs/>
                <w:lang w:val="en-GB"/>
              </w:rPr>
              <w:t>. Could you please advise on how to complete the budget table?</w:t>
            </w:r>
          </w:p>
          <w:p w14:paraId="541F5B37" w14:textId="77777777" w:rsidR="00374685" w:rsidRDefault="00374685" w:rsidP="00374685">
            <w:pPr>
              <w:tabs>
                <w:tab w:val="left" w:pos="993"/>
              </w:tabs>
              <w:spacing w:line="276" w:lineRule="auto"/>
              <w:contextualSpacing/>
              <w:jc w:val="both"/>
              <w:rPr>
                <w:b/>
                <w:bCs/>
                <w:kern w:val="0"/>
                <w:lang w:eastAsia="en-IE"/>
                <w14:ligatures w14:val="none"/>
              </w:rPr>
            </w:pPr>
          </w:p>
          <w:p w14:paraId="51FB29BE" w14:textId="77777777" w:rsidR="00374685" w:rsidRPr="00263D4C" w:rsidRDefault="00374685" w:rsidP="00374685">
            <w:pPr>
              <w:tabs>
                <w:tab w:val="left" w:pos="993"/>
              </w:tabs>
              <w:spacing w:line="276" w:lineRule="auto"/>
              <w:contextualSpacing/>
              <w:jc w:val="both"/>
              <w:rPr>
                <w:kern w:val="0"/>
                <w:lang w:eastAsia="en-IE"/>
                <w14:ligatures w14:val="none"/>
              </w:rPr>
            </w:pPr>
            <w:r w:rsidRPr="00263D4C">
              <w:rPr>
                <w:kern w:val="0"/>
                <w:lang w:eastAsia="en-IE"/>
                <w14:ligatures w14:val="none"/>
              </w:rPr>
              <w:t xml:space="preserve">You may complete the Budget </w:t>
            </w:r>
            <w:r>
              <w:rPr>
                <w:kern w:val="0"/>
                <w:lang w:eastAsia="en-IE"/>
                <w14:ligatures w14:val="none"/>
              </w:rPr>
              <w:t>Table</w:t>
            </w:r>
            <w:r w:rsidRPr="00263D4C">
              <w:rPr>
                <w:kern w:val="0"/>
                <w:lang w:eastAsia="en-IE"/>
                <w14:ligatures w14:val="none"/>
              </w:rPr>
              <w:t xml:space="preserve"> as presented</w:t>
            </w:r>
            <w:r>
              <w:rPr>
                <w:kern w:val="0"/>
                <w:lang w:eastAsia="en-IE"/>
                <w14:ligatures w14:val="none"/>
              </w:rPr>
              <w:t xml:space="preserve"> in the Budget Form</w:t>
            </w:r>
            <w:r w:rsidRPr="00263D4C">
              <w:rPr>
                <w:kern w:val="0"/>
                <w:lang w:eastAsia="en-IE"/>
                <w14:ligatures w14:val="none"/>
              </w:rPr>
              <w:t>, please ensure to state the total direct costs.</w:t>
            </w:r>
          </w:p>
          <w:p w14:paraId="2B7D32EB" w14:textId="77777777" w:rsidR="00374685" w:rsidRDefault="00374685" w:rsidP="00374685">
            <w:pPr>
              <w:tabs>
                <w:tab w:val="left" w:pos="993"/>
              </w:tabs>
              <w:spacing w:line="276" w:lineRule="auto"/>
              <w:contextualSpacing/>
              <w:jc w:val="both"/>
              <w:rPr>
                <w:b/>
                <w:bCs/>
                <w:kern w:val="0"/>
                <w:lang w:eastAsia="en-IE"/>
                <w14:ligatures w14:val="none"/>
              </w:rPr>
            </w:pPr>
          </w:p>
          <w:p w14:paraId="7D17337D" w14:textId="77777777" w:rsidR="00374685" w:rsidRDefault="00374685" w:rsidP="00374685">
            <w:pPr>
              <w:tabs>
                <w:tab w:val="left" w:pos="993"/>
              </w:tabs>
              <w:spacing w:line="276" w:lineRule="auto"/>
              <w:contextualSpacing/>
              <w:jc w:val="both"/>
              <w:rPr>
                <w:b/>
                <w:bCs/>
                <w:kern w:val="0"/>
                <w:lang w:eastAsia="en-IE"/>
                <w14:ligatures w14:val="none"/>
              </w:rPr>
            </w:pPr>
            <w:r>
              <w:rPr>
                <w:b/>
                <w:bCs/>
                <w:kern w:val="0"/>
                <w:lang w:eastAsia="en-IE"/>
                <w14:ligatures w14:val="none"/>
              </w:rPr>
              <w:t>Who is required to sign the project partner letter of support?</w:t>
            </w:r>
          </w:p>
          <w:p w14:paraId="7E1F459B" w14:textId="77777777" w:rsidR="00374685" w:rsidRDefault="00374685" w:rsidP="00374685">
            <w:pPr>
              <w:tabs>
                <w:tab w:val="left" w:pos="993"/>
              </w:tabs>
              <w:spacing w:line="276" w:lineRule="auto"/>
              <w:contextualSpacing/>
              <w:jc w:val="both"/>
              <w:rPr>
                <w:b/>
                <w:bCs/>
                <w:kern w:val="0"/>
                <w:lang w:eastAsia="en-IE"/>
                <w14:ligatures w14:val="none"/>
              </w:rPr>
            </w:pPr>
          </w:p>
          <w:p w14:paraId="10BE4D9D" w14:textId="77777777" w:rsidR="00374685" w:rsidRPr="00024503" w:rsidRDefault="00374685" w:rsidP="00374685">
            <w:pPr>
              <w:tabs>
                <w:tab w:val="left" w:pos="993"/>
              </w:tabs>
              <w:spacing w:line="276" w:lineRule="auto"/>
              <w:contextualSpacing/>
              <w:jc w:val="both"/>
              <w:rPr>
                <w:rFonts w:ascii="Aptos" w:hAnsi="Aptos"/>
                <w:lang w:val="en-GB"/>
              </w:rPr>
            </w:pPr>
            <w:r>
              <w:rPr>
                <w:rFonts w:ascii="Aptos" w:hAnsi="Aptos"/>
                <w:lang w:val="en-GB"/>
              </w:rPr>
              <w:t>For project partners, a</w:t>
            </w:r>
            <w:r>
              <w:rPr>
                <w:rFonts w:eastAsia="Times New Roman" w:cs="Times New Roman"/>
                <w:color w:val="000000"/>
                <w:kern w:val="0"/>
                <w:lang w:eastAsia="en-IE"/>
                <w14:ligatures w14:val="none"/>
              </w:rPr>
              <w:t xml:space="preserve"> letter of support endorsed by the project partner organisation must be </w:t>
            </w:r>
            <w:r w:rsidRPr="00024503">
              <w:rPr>
                <w:rFonts w:eastAsia="Times New Roman" w:cs="Times New Roman"/>
                <w:color w:val="000000" w:themeColor="text1"/>
                <w:kern w:val="0"/>
                <w:lang w:eastAsia="en-IE"/>
                <w14:ligatures w14:val="none"/>
              </w:rPr>
              <w:t>included in the application. This letter should be signed by an appropriate person in the partner organisation with the authority to approve the participation of the organisation.</w:t>
            </w:r>
            <w:r>
              <w:rPr>
                <w:rFonts w:eastAsia="Times New Roman" w:cs="Times New Roman"/>
                <w:color w:val="000000" w:themeColor="text1"/>
                <w:kern w:val="0"/>
                <w:lang w:eastAsia="en-IE"/>
                <w14:ligatures w14:val="none"/>
              </w:rPr>
              <w:t xml:space="preserve"> </w:t>
            </w:r>
          </w:p>
          <w:p w14:paraId="0CF74AFC" w14:textId="77777777" w:rsidR="00374685" w:rsidRDefault="00374685" w:rsidP="00C90079">
            <w:pPr>
              <w:rPr>
                <w:rFonts w:eastAsia="Times New Roman" w:cs="Times New Roman"/>
                <w:b/>
                <w:bCs/>
                <w:color w:val="000000"/>
                <w:kern w:val="0"/>
                <w:lang w:eastAsia="en-IE"/>
                <w14:ligatures w14:val="none"/>
              </w:rPr>
            </w:pPr>
          </w:p>
          <w:p w14:paraId="16148F4D" w14:textId="77777777" w:rsidR="005758F1" w:rsidRDefault="005758F1" w:rsidP="005758F1">
            <w:pPr>
              <w:rPr>
                <w:rFonts w:eastAsia="Times New Roman" w:cs="Times New Roman"/>
                <w:b/>
                <w:bCs/>
                <w:kern w:val="0"/>
                <w:lang w:eastAsia="en-IE"/>
                <w14:ligatures w14:val="none"/>
              </w:rPr>
            </w:pPr>
            <w:r w:rsidRPr="00397EB9">
              <w:rPr>
                <w:rFonts w:eastAsia="Times New Roman" w:cs="Times New Roman"/>
                <w:b/>
                <w:bCs/>
                <w:kern w:val="0"/>
                <w:lang w:eastAsia="en-IE"/>
                <w14:ligatures w14:val="none"/>
              </w:rPr>
              <w:t>Could you confirm if a researcher could be hired on a short-term contract specifically for the duration of the project, or whether the role must be filled by someone who already holds an existing university contract</w:t>
            </w:r>
            <w:r>
              <w:rPr>
                <w:rFonts w:eastAsia="Times New Roman" w:cs="Times New Roman"/>
                <w:b/>
                <w:bCs/>
                <w:kern w:val="0"/>
                <w:lang w:eastAsia="en-IE"/>
                <w14:ligatures w14:val="none"/>
              </w:rPr>
              <w:t>?</w:t>
            </w:r>
          </w:p>
          <w:p w14:paraId="2DCA346C" w14:textId="77777777" w:rsidR="005758F1" w:rsidRPr="00397EB9" w:rsidRDefault="005758F1" w:rsidP="005758F1">
            <w:pPr>
              <w:rPr>
                <w:rFonts w:eastAsia="Times New Roman" w:cs="Times New Roman"/>
                <w:kern w:val="0"/>
                <w:lang w:eastAsia="en-IE"/>
                <w14:ligatures w14:val="none"/>
              </w:rPr>
            </w:pPr>
          </w:p>
          <w:p w14:paraId="4149D698" w14:textId="77777777" w:rsidR="005758F1" w:rsidRPr="00397EB9" w:rsidRDefault="005758F1" w:rsidP="005758F1">
            <w:pPr>
              <w:rPr>
                <w:rFonts w:eastAsia="Times New Roman" w:cs="Times New Roman"/>
                <w:kern w:val="0"/>
                <w:lang w:eastAsia="en-IE"/>
                <w14:ligatures w14:val="none"/>
              </w:rPr>
            </w:pPr>
            <w:r>
              <w:rPr>
                <w:rFonts w:eastAsia="Times New Roman" w:cs="Times New Roman"/>
                <w:kern w:val="0"/>
                <w:lang w:eastAsia="en-IE"/>
                <w14:ligatures w14:val="none"/>
              </w:rPr>
              <w:t>A</w:t>
            </w:r>
            <w:r w:rsidRPr="00397EB9">
              <w:rPr>
                <w:rFonts w:eastAsia="Times New Roman" w:cs="Times New Roman"/>
                <w:kern w:val="0"/>
                <w:lang w:eastAsia="en-IE"/>
                <w14:ligatures w14:val="none"/>
              </w:rPr>
              <w:t xml:space="preserve"> team member can be </w:t>
            </w:r>
            <w:r>
              <w:rPr>
                <w:rFonts w:eastAsia="Times New Roman" w:cs="Times New Roman"/>
                <w:kern w:val="0"/>
                <w:lang w:eastAsia="en-IE"/>
                <w14:ligatures w14:val="none"/>
              </w:rPr>
              <w:t>recruited to the project</w:t>
            </w:r>
            <w:r w:rsidRPr="00397EB9">
              <w:rPr>
                <w:rFonts w:eastAsia="Times New Roman" w:cs="Times New Roman"/>
                <w:kern w:val="0"/>
                <w:lang w:eastAsia="en-IE"/>
                <w14:ligatures w14:val="none"/>
              </w:rPr>
              <w:t xml:space="preserve"> on a short</w:t>
            </w:r>
            <w:r>
              <w:rPr>
                <w:rFonts w:eastAsia="Times New Roman" w:cs="Times New Roman"/>
                <w:kern w:val="0"/>
                <w:lang w:eastAsia="en-IE"/>
                <w14:ligatures w14:val="none"/>
              </w:rPr>
              <w:t>-</w:t>
            </w:r>
            <w:r w:rsidRPr="00397EB9">
              <w:rPr>
                <w:rFonts w:eastAsia="Times New Roman" w:cs="Times New Roman"/>
                <w:kern w:val="0"/>
                <w:lang w:eastAsia="en-IE"/>
                <w14:ligatures w14:val="none"/>
              </w:rPr>
              <w:t>term contract</w:t>
            </w:r>
            <w:r>
              <w:rPr>
                <w:rFonts w:eastAsia="Times New Roman" w:cs="Times New Roman"/>
                <w:kern w:val="0"/>
                <w:lang w:eastAsia="en-IE"/>
                <w14:ligatures w14:val="none"/>
              </w:rPr>
              <w:t xml:space="preserve">. Please see </w:t>
            </w:r>
            <w:r>
              <w:rPr>
                <w:rFonts w:eastAsia="Times New Roman" w:cs="Times New Roman"/>
                <w:kern w:val="0"/>
                <w:lang w:val="en-GB" w:eastAsia="en-IE"/>
                <w14:ligatures w14:val="none"/>
              </w:rPr>
              <w:t xml:space="preserve"> </w:t>
            </w:r>
            <w:r w:rsidRPr="006D3C32">
              <w:rPr>
                <w:rFonts w:eastAsia="Times New Roman" w:cs="Times New Roman"/>
                <w:kern w:val="0"/>
                <w:lang w:val="en-GB" w:eastAsia="en-IE"/>
                <w14:ligatures w14:val="none"/>
              </w:rPr>
              <w:t xml:space="preserve">the guidelines set out in </w:t>
            </w:r>
            <w:r>
              <w:rPr>
                <w:rFonts w:eastAsia="Times New Roman" w:cs="Times New Roman"/>
                <w:kern w:val="0"/>
                <w:lang w:val="en-GB" w:eastAsia="en-IE"/>
                <w14:ligatures w14:val="none"/>
              </w:rPr>
              <w:t>the</w:t>
            </w:r>
            <w:r w:rsidRPr="006D3C32">
              <w:rPr>
                <w:rFonts w:eastAsia="Times New Roman" w:cs="Times New Roman"/>
                <w:kern w:val="0"/>
                <w:lang w:val="en-GB" w:eastAsia="en-IE"/>
                <w14:ligatures w14:val="none"/>
              </w:rPr>
              <w:t xml:space="preserve"> </w:t>
            </w:r>
            <w:hyperlink r:id="rId20" w:history="1">
              <w:r w:rsidRPr="00E75655">
                <w:rPr>
                  <w:rStyle w:val="Hyperlink"/>
                  <w:rFonts w:eastAsia="Times New Roman" w:cs="Times New Roman"/>
                  <w:kern w:val="0"/>
                  <w:lang w:eastAsia="en-IE"/>
                  <w14:ligatures w14:val="none"/>
                </w:rPr>
                <w:t>Research Ireland Interim Grant Budget Policy</w:t>
              </w:r>
            </w:hyperlink>
            <w:r w:rsidRPr="006D3C32">
              <w:rPr>
                <w:rFonts w:eastAsia="Times New Roman" w:cs="Times New Roman"/>
                <w:kern w:val="0"/>
                <w:lang w:val="en-GB" w:eastAsia="en-IE"/>
                <w14:ligatures w14:val="none"/>
              </w:rPr>
              <w:t xml:space="preserve"> (4.1.2 Overview of Team Member).</w:t>
            </w:r>
            <w:r>
              <w:rPr>
                <w:rFonts w:eastAsia="Times New Roman" w:cs="Times New Roman"/>
                <w:kern w:val="0"/>
                <w:lang w:val="en-GB" w:eastAsia="en-IE"/>
                <w14:ligatures w14:val="none"/>
              </w:rPr>
              <w:t xml:space="preserve"> Please note c</w:t>
            </w:r>
            <w:r w:rsidRPr="006D3C32">
              <w:rPr>
                <w:rFonts w:eastAsia="Times New Roman" w:cs="Times New Roman"/>
                <w:kern w:val="0"/>
                <w:lang w:val="en-GB" w:eastAsia="en-IE"/>
                <w14:ligatures w14:val="none"/>
              </w:rPr>
              <w:t xml:space="preserve">ontributions to the salary of the </w:t>
            </w:r>
            <w:r>
              <w:rPr>
                <w:rFonts w:eastAsia="Times New Roman" w:cs="Times New Roman"/>
                <w:kern w:val="0"/>
                <w:lang w:val="en-GB" w:eastAsia="en-IE"/>
                <w14:ligatures w14:val="none"/>
              </w:rPr>
              <w:t xml:space="preserve">Irish lead </w:t>
            </w:r>
            <w:r w:rsidRPr="006D3C32">
              <w:rPr>
                <w:rFonts w:eastAsia="Times New Roman" w:cs="Times New Roman"/>
                <w:kern w:val="0"/>
                <w:lang w:val="en-GB" w:eastAsia="en-IE"/>
                <w14:ligatures w14:val="none"/>
              </w:rPr>
              <w:t>applicant are not eligible costs.</w:t>
            </w:r>
          </w:p>
          <w:p w14:paraId="48BA6A5F" w14:textId="77777777" w:rsidR="005758F1" w:rsidRPr="00397EB9" w:rsidRDefault="005758F1" w:rsidP="005758F1">
            <w:pPr>
              <w:rPr>
                <w:rFonts w:eastAsia="Times New Roman" w:cs="Times New Roman"/>
                <w:b/>
                <w:bCs/>
                <w:kern w:val="0"/>
                <w:lang w:eastAsia="en-IE"/>
                <w14:ligatures w14:val="none"/>
              </w:rPr>
            </w:pPr>
          </w:p>
          <w:p w14:paraId="328FA098" w14:textId="77777777" w:rsidR="005758F1" w:rsidRPr="00397EB9" w:rsidRDefault="005758F1" w:rsidP="005758F1">
            <w:pPr>
              <w:rPr>
                <w:rFonts w:eastAsia="Times New Roman" w:cs="Times New Roman"/>
                <w:b/>
                <w:bCs/>
                <w:kern w:val="0"/>
                <w:lang w:eastAsia="en-IE"/>
                <w14:ligatures w14:val="none"/>
              </w:rPr>
            </w:pPr>
            <w:r w:rsidRPr="00397EB9">
              <w:rPr>
                <w:rFonts w:eastAsia="Times New Roman" w:cs="Times New Roman"/>
                <w:b/>
                <w:bCs/>
                <w:kern w:val="0"/>
                <w:lang w:eastAsia="en-IE"/>
                <w14:ligatures w14:val="none"/>
              </w:rPr>
              <w:t>Is there any guidance on what proportion of a researcher’s time can be funded through this scheme (for example a percentage of FTE)?</w:t>
            </w:r>
          </w:p>
          <w:p w14:paraId="4B10B824" w14:textId="77777777" w:rsidR="005758F1" w:rsidRPr="00397EB9" w:rsidRDefault="005758F1" w:rsidP="005758F1">
            <w:pPr>
              <w:rPr>
                <w:rFonts w:eastAsia="Times New Roman" w:cs="Times New Roman"/>
                <w:kern w:val="0"/>
                <w:lang w:eastAsia="en-IE"/>
                <w14:ligatures w14:val="none"/>
              </w:rPr>
            </w:pPr>
          </w:p>
          <w:p w14:paraId="5B751D82" w14:textId="77777777" w:rsidR="005758F1" w:rsidRPr="00397EB9" w:rsidRDefault="005758F1" w:rsidP="005758F1">
            <w:pPr>
              <w:rPr>
                <w:rFonts w:eastAsia="Times New Roman" w:cs="Times New Roman"/>
                <w:kern w:val="0"/>
                <w:lang w:eastAsia="en-IE"/>
                <w14:ligatures w14:val="none"/>
              </w:rPr>
            </w:pPr>
            <w:r w:rsidRPr="00397EB9">
              <w:rPr>
                <w:rFonts w:eastAsia="Times New Roman" w:cs="Times New Roman"/>
                <w:kern w:val="0"/>
                <w:lang w:eastAsia="en-IE"/>
                <w14:ligatures w14:val="none"/>
              </w:rPr>
              <w:t>Teaching buyout/teaching replacement costs for the Irish-lead PI (but not other team members) are an eligible direct cost and may be pro rata. These are used to alleviate the Irish-lead PI’s commitments and to facilitate their participation as PI. Costs may be requested to facilitate the reallocation of existing commitments of the Irish-lead PI in order that they can devote appropriate time and effort to successfully completing the award. A value equal to point 1 on the </w:t>
            </w:r>
            <w:hyperlink r:id="rId21" w:tooltip="Original URL: https://www.researchireland.ie/about/policies/financial/. Click or tap if you trust this link." w:history="1">
              <w:r w:rsidRPr="00397EB9">
                <w:rPr>
                  <w:rStyle w:val="Hyperlink"/>
                  <w:rFonts w:eastAsia="Times New Roman" w:cs="Times New Roman"/>
                  <w:color w:val="auto"/>
                  <w:kern w:val="0"/>
                  <w:lang w:eastAsia="en-IE"/>
                  <w14:ligatures w14:val="none"/>
                </w:rPr>
                <w:t>Research Ireland salary scale</w:t>
              </w:r>
            </w:hyperlink>
            <w:r w:rsidRPr="00397EB9">
              <w:rPr>
                <w:rFonts w:eastAsia="Times New Roman" w:cs="Times New Roman"/>
                <w:kern w:val="0"/>
                <w:lang w:eastAsia="en-IE"/>
                <w14:ligatures w14:val="none"/>
              </w:rPr>
              <w:t> for Postdoctoral Researchers may be charged to the project to facilitate the Irish PI’s leadership of the project. As part of the reporting requirements, the Irish-lead PI will be required to report on how the replacement costs have been allocated.</w:t>
            </w:r>
          </w:p>
          <w:p w14:paraId="36F9FBAA" w14:textId="77777777" w:rsidR="005758F1" w:rsidRDefault="005758F1" w:rsidP="005758F1">
            <w:pPr>
              <w:rPr>
                <w:rFonts w:eastAsia="Times New Roman" w:cs="Times New Roman"/>
                <w:b/>
                <w:bCs/>
                <w:color w:val="EE0000"/>
                <w:kern w:val="0"/>
                <w:lang w:eastAsia="en-IE"/>
                <w14:ligatures w14:val="none"/>
              </w:rPr>
            </w:pPr>
          </w:p>
          <w:p w14:paraId="2F3870C4" w14:textId="77777777" w:rsidR="005758F1" w:rsidRPr="00F95455" w:rsidRDefault="005758F1" w:rsidP="005758F1">
            <w:pPr>
              <w:rPr>
                <w:rFonts w:eastAsia="Times New Roman" w:cs="Times New Roman"/>
                <w:b/>
                <w:bCs/>
                <w:color w:val="000000"/>
                <w:kern w:val="0"/>
                <w:lang w:eastAsia="en-IE"/>
                <w14:ligatures w14:val="none"/>
              </w:rPr>
            </w:pPr>
            <w:r w:rsidRPr="00F95455">
              <w:rPr>
                <w:rFonts w:eastAsia="Times New Roman" w:cs="Times New Roman"/>
                <w:b/>
                <w:bCs/>
                <w:color w:val="000000"/>
                <w:kern w:val="0"/>
                <w:lang w:eastAsia="en-IE"/>
                <w14:ligatures w14:val="none"/>
              </w:rPr>
              <w:t>Can you provide more information regarding the letter of support for project partners?</w:t>
            </w:r>
          </w:p>
          <w:p w14:paraId="234AD809" w14:textId="77777777" w:rsidR="005758F1" w:rsidRDefault="005758F1" w:rsidP="005758F1">
            <w:pPr>
              <w:rPr>
                <w:rFonts w:eastAsia="Times New Roman" w:cs="Times New Roman"/>
                <w:color w:val="000000"/>
                <w:kern w:val="0"/>
                <w:lang w:eastAsia="en-IE"/>
                <w14:ligatures w14:val="none"/>
              </w:rPr>
            </w:pPr>
          </w:p>
          <w:p w14:paraId="094E9A07" w14:textId="77777777" w:rsidR="005758F1" w:rsidRDefault="005758F1" w:rsidP="005758F1">
            <w:pPr>
              <w:rPr>
                <w:rFonts w:eastAsia="Times New Roman" w:cs="Times New Roman"/>
                <w:color w:val="000000"/>
                <w:kern w:val="0"/>
                <w:lang w:eastAsia="en-IE"/>
                <w14:ligatures w14:val="none"/>
              </w:rPr>
            </w:pPr>
            <w:r w:rsidRPr="00292FD6">
              <w:rPr>
                <w:rFonts w:eastAsia="Times New Roman" w:cs="Times New Roman"/>
                <w:color w:val="000000"/>
                <w:kern w:val="0"/>
                <w:lang w:eastAsia="en-IE"/>
                <w14:ligatures w14:val="none"/>
              </w:rPr>
              <w:t>A project partner is a collaborating organisation who will have an integral role in the proposed research. </w:t>
            </w:r>
            <w:r>
              <w:rPr>
                <w:rFonts w:eastAsia="Times New Roman" w:cs="Times New Roman"/>
                <w:color w:val="000000"/>
                <w:kern w:val="0"/>
                <w:lang w:eastAsia="en-IE"/>
                <w14:ligatures w14:val="none"/>
              </w:rPr>
              <w:t>A letter of support must be provided from each project partner included in the application. This should be submitted as part of the ‘Project partners (UK &amp; Ireland): letters (or emails) of support’ in the TFS. For further details on the requirements for project partners please read ‘How to Apply’ section of the TFS. Please ensure that the letter of support is endorsed by the project partner organisation.</w:t>
            </w:r>
          </w:p>
          <w:p w14:paraId="2777C055" w14:textId="77777777" w:rsidR="005758F1" w:rsidRDefault="005758F1" w:rsidP="005758F1">
            <w:pPr>
              <w:rPr>
                <w:rFonts w:eastAsia="Times New Roman" w:cs="Times New Roman"/>
                <w:b/>
                <w:bCs/>
                <w:color w:val="EE0000"/>
                <w:kern w:val="0"/>
                <w:lang w:eastAsia="en-IE"/>
                <w14:ligatures w14:val="none"/>
              </w:rPr>
            </w:pPr>
          </w:p>
          <w:p w14:paraId="381A42CA" w14:textId="77777777" w:rsidR="005758F1" w:rsidRDefault="005758F1" w:rsidP="005758F1">
            <w:pPr>
              <w:rPr>
                <w:rFonts w:eastAsia="Times New Roman" w:cs="Times New Roman"/>
                <w:b/>
                <w:bCs/>
                <w:kern w:val="0"/>
                <w:lang w:eastAsia="en-IE"/>
                <w14:ligatures w14:val="none"/>
              </w:rPr>
            </w:pPr>
            <w:r w:rsidRPr="00297911">
              <w:rPr>
                <w:rFonts w:eastAsia="Times New Roman" w:cs="Times New Roman"/>
                <w:b/>
                <w:bCs/>
                <w:kern w:val="0"/>
                <w:lang w:eastAsia="en-IE"/>
                <w14:ligatures w14:val="none"/>
              </w:rPr>
              <w:t>I am</w:t>
            </w:r>
            <w:r>
              <w:rPr>
                <w:rFonts w:eastAsia="Times New Roman" w:cs="Times New Roman"/>
                <w:b/>
                <w:bCs/>
                <w:kern w:val="0"/>
                <w:lang w:eastAsia="en-IE"/>
                <w14:ligatures w14:val="none"/>
              </w:rPr>
              <w:t xml:space="preserve"> an Irish lead PI and wish to involve a member of staff from a different Irish Research Body as a partner, can I allocate part of my budget to pay for time for </w:t>
            </w:r>
            <w:r>
              <w:rPr>
                <w:rFonts w:eastAsia="Times New Roman" w:cs="Times New Roman"/>
                <w:b/>
                <w:bCs/>
                <w:kern w:val="0"/>
                <w:lang w:eastAsia="en-IE"/>
                <w14:ligatures w14:val="none"/>
              </w:rPr>
              <w:lastRenderedPageBreak/>
              <w:t>the involvement of specialist staff in the Research Body to participate in the project?</w:t>
            </w:r>
          </w:p>
          <w:p w14:paraId="628104EA" w14:textId="77777777" w:rsidR="005758F1" w:rsidRDefault="005758F1" w:rsidP="005758F1">
            <w:pPr>
              <w:rPr>
                <w:rFonts w:eastAsia="Times New Roman" w:cs="Times New Roman"/>
                <w:b/>
                <w:bCs/>
                <w:kern w:val="0"/>
                <w:lang w:eastAsia="en-IE"/>
                <w14:ligatures w14:val="none"/>
              </w:rPr>
            </w:pPr>
          </w:p>
          <w:p w14:paraId="0AA6746E" w14:textId="77777777" w:rsidR="005758F1" w:rsidRDefault="005758F1" w:rsidP="005758F1">
            <w:pPr>
              <w:rPr>
                <w:rFonts w:ascii="Aptos" w:hAnsi="Aptos"/>
              </w:rPr>
            </w:pPr>
            <w:r>
              <w:rPr>
                <w:rFonts w:ascii="Aptos" w:hAnsi="Aptos"/>
              </w:rPr>
              <w:t>T</w:t>
            </w:r>
            <w:r w:rsidRPr="00D06A96">
              <w:rPr>
                <w:rFonts w:ascii="Aptos" w:hAnsi="Aptos"/>
              </w:rPr>
              <w:t xml:space="preserve">eaching buyout/teaching replacement costs </w:t>
            </w:r>
            <w:r>
              <w:rPr>
                <w:rFonts w:ascii="Aptos" w:hAnsi="Aptos"/>
              </w:rPr>
              <w:t xml:space="preserve">are eligible direct costs for the Irish-lead PI only. They are not eligible costs for other team members or partners. Please consult </w:t>
            </w:r>
            <w:r w:rsidRPr="00247A58">
              <w:rPr>
                <w:rFonts w:eastAsia="Times New Roman" w:cs="Times New Roman"/>
                <w:color w:val="000000"/>
                <w:kern w:val="0"/>
                <w:lang w:eastAsia="en-IE"/>
                <w14:ligatures w14:val="none"/>
              </w:rPr>
              <w:t xml:space="preserve">the </w:t>
            </w:r>
            <w:hyperlink r:id="rId22" w:history="1">
              <w:r w:rsidRPr="00E75655">
                <w:rPr>
                  <w:rStyle w:val="Hyperlink"/>
                  <w:rFonts w:eastAsia="Times New Roman" w:cs="Times New Roman"/>
                  <w:kern w:val="0"/>
                  <w:lang w:eastAsia="en-IE"/>
                  <w14:ligatures w14:val="none"/>
                </w:rPr>
                <w:t>Research Ireland Interim Grant Budget Policy</w:t>
              </w:r>
            </w:hyperlink>
            <w:r>
              <w:t xml:space="preserve"> for guidance on the recruitment of team members and other costs. </w:t>
            </w:r>
          </w:p>
          <w:p w14:paraId="2ECD5742" w14:textId="77777777" w:rsidR="005758F1" w:rsidRDefault="005758F1" w:rsidP="005758F1">
            <w:pPr>
              <w:rPr>
                <w:b/>
                <w:bCs/>
                <w:kern w:val="0"/>
                <w:lang w:eastAsia="en-IE"/>
                <w14:ligatures w14:val="none"/>
              </w:rPr>
            </w:pPr>
          </w:p>
          <w:p w14:paraId="16995AC4" w14:textId="0F45C7EF" w:rsidR="005758F1" w:rsidRDefault="005758F1" w:rsidP="005758F1">
            <w:pPr>
              <w:rPr>
                <w:b/>
                <w:bCs/>
                <w:kern w:val="0"/>
                <w:lang w:eastAsia="en-IE"/>
                <w14:ligatures w14:val="none"/>
              </w:rPr>
            </w:pPr>
            <w:r>
              <w:rPr>
                <w:b/>
                <w:bCs/>
                <w:kern w:val="0"/>
                <w:lang w:eastAsia="en-IE"/>
                <w14:ligatures w14:val="none"/>
              </w:rPr>
              <w:t>I am an Irish lead applicant and wish to include a Research Body that is not my host Research Body as a project partner, would this Research Body partner be entitled to overhead costs?</w:t>
            </w:r>
          </w:p>
          <w:p w14:paraId="143BD83D" w14:textId="77777777" w:rsidR="005758F1" w:rsidRDefault="005758F1" w:rsidP="005758F1">
            <w:pPr>
              <w:rPr>
                <w:b/>
                <w:bCs/>
                <w:kern w:val="0"/>
                <w:lang w:eastAsia="en-IE"/>
                <w14:ligatures w14:val="none"/>
              </w:rPr>
            </w:pPr>
          </w:p>
          <w:p w14:paraId="56E35721" w14:textId="2F7372A9" w:rsidR="005758F1" w:rsidRDefault="005758F1" w:rsidP="005758F1">
            <w:pPr>
              <w:tabs>
                <w:tab w:val="left" w:pos="993"/>
              </w:tabs>
              <w:spacing w:line="276" w:lineRule="auto"/>
              <w:contextualSpacing/>
              <w:jc w:val="both"/>
              <w:rPr>
                <w:rFonts w:ascii="Aptos" w:hAnsi="Aptos"/>
                <w:lang w:val="en-GB"/>
              </w:rPr>
            </w:pPr>
            <w:r w:rsidRPr="00366BAE">
              <w:rPr>
                <w:rFonts w:ascii="Aptos" w:hAnsi="Aptos"/>
                <w:lang w:val="en-GB"/>
              </w:rPr>
              <w:t xml:space="preserve">In addition to direct costs, </w:t>
            </w:r>
            <w:r>
              <w:rPr>
                <w:rFonts w:ascii="Aptos" w:hAnsi="Aptos"/>
                <w:lang w:val="en-GB"/>
              </w:rPr>
              <w:t xml:space="preserve">Research </w:t>
            </w:r>
            <w:r w:rsidRPr="00366BAE">
              <w:rPr>
                <w:rFonts w:ascii="Aptos" w:hAnsi="Aptos"/>
                <w:lang w:val="en-GB"/>
              </w:rPr>
              <w:t>I</w:t>
            </w:r>
            <w:r>
              <w:rPr>
                <w:rFonts w:ascii="Aptos" w:hAnsi="Aptos"/>
                <w:lang w:val="en-GB"/>
              </w:rPr>
              <w:t>reland</w:t>
            </w:r>
            <w:r w:rsidRPr="00366BAE">
              <w:rPr>
                <w:rFonts w:ascii="Aptos" w:hAnsi="Aptos"/>
                <w:lang w:val="en-GB"/>
              </w:rPr>
              <w:t xml:space="preserve"> also makes an indirect or overhead contribution to the host Research </w:t>
            </w:r>
            <w:r w:rsidRPr="00F06AA7">
              <w:rPr>
                <w:rFonts w:ascii="Aptos" w:hAnsi="Aptos"/>
                <w:lang w:val="en-GB"/>
              </w:rPr>
              <w:t xml:space="preserve">Body of the Irish lead applicant only, </w:t>
            </w:r>
            <w:r w:rsidRPr="00366BAE">
              <w:rPr>
                <w:rFonts w:ascii="Aptos" w:hAnsi="Aptos"/>
                <w:lang w:val="en-GB"/>
              </w:rPr>
              <w:t xml:space="preserve">which is reflected as a percentage of the direct costs (excluding equipment). Overheads are payable as a contribution to the </w:t>
            </w:r>
            <w:r>
              <w:rPr>
                <w:rFonts w:ascii="Aptos" w:hAnsi="Aptos"/>
                <w:lang w:val="en-GB"/>
              </w:rPr>
              <w:t xml:space="preserve">host </w:t>
            </w:r>
            <w:r w:rsidRPr="00366BAE">
              <w:rPr>
                <w:rFonts w:ascii="Aptos" w:hAnsi="Aptos"/>
                <w:lang w:val="en-GB"/>
              </w:rPr>
              <w:t xml:space="preserve">Research Body for the indirect costs of hosting </w:t>
            </w:r>
            <w:r>
              <w:rPr>
                <w:rFonts w:ascii="Aptos" w:hAnsi="Aptos"/>
                <w:lang w:val="en-GB"/>
              </w:rPr>
              <w:t>Research Ireland</w:t>
            </w:r>
            <w:r w:rsidRPr="00366BAE">
              <w:rPr>
                <w:rFonts w:ascii="Aptos" w:hAnsi="Aptos"/>
                <w:lang w:val="en-GB"/>
              </w:rPr>
              <w:t xml:space="preserve">-funded research programmes. </w:t>
            </w:r>
          </w:p>
          <w:p w14:paraId="11662134" w14:textId="77777777" w:rsidR="005758F1" w:rsidRDefault="005758F1" w:rsidP="008460FB">
            <w:pPr>
              <w:rPr>
                <w:b/>
                <w:bCs/>
              </w:rPr>
            </w:pPr>
          </w:p>
          <w:p w14:paraId="39F3049E" w14:textId="6457A51C" w:rsidR="008460FB" w:rsidRDefault="008460FB" w:rsidP="008460FB">
            <w:pPr>
              <w:rPr>
                <w:b/>
                <w:bCs/>
              </w:rPr>
            </w:pPr>
            <w:r w:rsidRPr="00BD74D0">
              <w:rPr>
                <w:b/>
                <w:bCs/>
              </w:rPr>
              <w:t>Is it possible for people to participate in more than one application?</w:t>
            </w:r>
          </w:p>
          <w:p w14:paraId="3B04E98E" w14:textId="77777777" w:rsidR="008460FB" w:rsidRPr="00BD74D0" w:rsidRDefault="008460FB" w:rsidP="008460FB">
            <w:pPr>
              <w:rPr>
                <w:b/>
                <w:bCs/>
              </w:rPr>
            </w:pPr>
          </w:p>
          <w:p w14:paraId="4680C35A" w14:textId="77777777" w:rsidR="008460FB" w:rsidRDefault="008460FB" w:rsidP="008460FB">
            <w:r>
              <w:t xml:space="preserve">It is not possible for the proposed </w:t>
            </w:r>
            <w:proofErr w:type="gramStart"/>
            <w:r>
              <w:t>Irish-lead</w:t>
            </w:r>
            <w:proofErr w:type="gramEnd"/>
            <w:r>
              <w:t xml:space="preserve"> to participate in more than one application. For UK-lead requirements please contact </w:t>
            </w:r>
            <w:hyperlink r:id="rId23" w:history="1">
              <w:r w:rsidRPr="007640FA">
                <w:rPr>
                  <w:rStyle w:val="Hyperlink"/>
                  <w:rFonts w:eastAsia="Times New Roman"/>
                  <w:b/>
                  <w:bCs/>
                  <w:kern w:val="0"/>
                  <w:lang w:val="en-GB" w:eastAsia="en-IE"/>
                  <w14:ligatures w14:val="none"/>
                </w:rPr>
                <w:t>international@ahrc.ukri.org</w:t>
              </w:r>
            </w:hyperlink>
            <w:r>
              <w:t xml:space="preserve">. </w:t>
            </w:r>
          </w:p>
          <w:p w14:paraId="54D33A92" w14:textId="77777777" w:rsidR="008460FB" w:rsidRDefault="008460FB" w:rsidP="008460FB"/>
          <w:p w14:paraId="467ADBF0" w14:textId="77777777" w:rsidR="008460FB" w:rsidRDefault="008460FB" w:rsidP="008460FB">
            <w:r>
              <w:t xml:space="preserve">It is possible for other team members to participate on more than one application, </w:t>
            </w:r>
            <w:proofErr w:type="gramStart"/>
            <w:r>
              <w:t>provided that</w:t>
            </w:r>
            <w:proofErr w:type="gramEnd"/>
            <w:r>
              <w:t xml:space="preserve"> they would be contractually able to participate if they were involved in multiple successful applications.</w:t>
            </w:r>
          </w:p>
          <w:p w14:paraId="714D34E4" w14:textId="77777777" w:rsidR="008460FB" w:rsidRDefault="008460FB" w:rsidP="00FA7D72">
            <w:pPr>
              <w:rPr>
                <w:rFonts w:eastAsia="Times New Roman" w:cs="Times New Roman"/>
                <w:b/>
                <w:bCs/>
                <w:color w:val="000000"/>
                <w:kern w:val="0"/>
                <w:lang w:eastAsia="en-IE"/>
                <w14:ligatures w14:val="none"/>
              </w:rPr>
            </w:pPr>
          </w:p>
          <w:p w14:paraId="5D7CA706" w14:textId="0C95FE66" w:rsidR="00FA7D72" w:rsidRDefault="00FA7D72" w:rsidP="00FA7D72">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We wish to hold an event in Ireland that includes Irish and UK team members, can costs for travel for all team members be included for this event?</w:t>
            </w:r>
          </w:p>
          <w:p w14:paraId="12207104" w14:textId="77777777" w:rsidR="00FA7D72" w:rsidRDefault="00FA7D72" w:rsidP="00FA7D72">
            <w:pPr>
              <w:rPr>
                <w:rFonts w:eastAsia="Times New Roman" w:cs="Times New Roman"/>
                <w:b/>
                <w:bCs/>
                <w:color w:val="000000"/>
                <w:kern w:val="0"/>
                <w:lang w:eastAsia="en-IE"/>
                <w14:ligatures w14:val="none"/>
              </w:rPr>
            </w:pPr>
          </w:p>
          <w:p w14:paraId="019C6625" w14:textId="77A87FF9" w:rsidR="00FA7D72" w:rsidRDefault="00FA7D72" w:rsidP="00FA7D72">
            <w:pPr>
              <w:rPr>
                <w:rFonts w:eastAsia="Times New Roman" w:cs="Times New Roman"/>
                <w:color w:val="000000"/>
                <w:kern w:val="0"/>
                <w:lang w:eastAsia="en-IE"/>
                <w14:ligatures w14:val="none"/>
              </w:rPr>
            </w:pPr>
            <w:r w:rsidRPr="00247A58">
              <w:rPr>
                <w:rFonts w:eastAsia="Times New Roman" w:cs="Times New Roman"/>
                <w:color w:val="000000"/>
                <w:kern w:val="0"/>
                <w:lang w:eastAsia="en-IE"/>
                <w14:ligatures w14:val="none"/>
              </w:rPr>
              <w:t xml:space="preserve">Any events held by either partner where the </w:t>
            </w:r>
            <w:r>
              <w:rPr>
                <w:rFonts w:eastAsia="Times New Roman" w:cs="Times New Roman"/>
                <w:color w:val="000000"/>
                <w:kern w:val="0"/>
                <w:lang w:eastAsia="en-IE"/>
                <w14:ligatures w14:val="none"/>
              </w:rPr>
              <w:t xml:space="preserve">cost for </w:t>
            </w:r>
            <w:r w:rsidRPr="00247A58">
              <w:rPr>
                <w:rFonts w:eastAsia="Times New Roman" w:cs="Times New Roman"/>
                <w:color w:val="000000"/>
                <w:kern w:val="0"/>
                <w:lang w:eastAsia="en-IE"/>
                <w14:ligatures w14:val="none"/>
              </w:rPr>
              <w:t>attendance</w:t>
            </w:r>
            <w:r>
              <w:rPr>
                <w:rFonts w:eastAsia="Times New Roman" w:cs="Times New Roman"/>
                <w:color w:val="000000"/>
                <w:kern w:val="0"/>
                <w:lang w:eastAsia="en-IE"/>
                <w14:ligatures w14:val="none"/>
              </w:rPr>
              <w:t xml:space="preserve"> of team members</w:t>
            </w:r>
            <w:r w:rsidRPr="00247A58">
              <w:rPr>
                <w:rFonts w:eastAsia="Times New Roman" w:cs="Times New Roman"/>
                <w:color w:val="000000"/>
                <w:kern w:val="0"/>
                <w:lang w:eastAsia="en-IE"/>
                <w14:ligatures w14:val="none"/>
              </w:rPr>
              <w:t xml:space="preserve"> </w:t>
            </w:r>
            <w:r>
              <w:rPr>
                <w:rFonts w:eastAsia="Times New Roman" w:cs="Times New Roman"/>
                <w:color w:val="000000"/>
                <w:kern w:val="0"/>
                <w:lang w:eastAsia="en-IE"/>
                <w14:ligatures w14:val="none"/>
              </w:rPr>
              <w:t xml:space="preserve">i.e., travel costs, </w:t>
            </w:r>
            <w:r w:rsidRPr="00247A58">
              <w:rPr>
                <w:rFonts w:eastAsia="Times New Roman" w:cs="Times New Roman"/>
                <w:color w:val="000000"/>
                <w:kern w:val="0"/>
                <w:lang w:eastAsia="en-IE"/>
                <w14:ligatures w14:val="none"/>
              </w:rPr>
              <w:t xml:space="preserve">can be fully justified in line with the provided guidance for the Irish-lead, including the </w:t>
            </w:r>
            <w:hyperlink r:id="rId24" w:history="1">
              <w:r w:rsidRPr="00E75655">
                <w:rPr>
                  <w:rStyle w:val="Hyperlink"/>
                  <w:rFonts w:eastAsia="Times New Roman" w:cs="Times New Roman"/>
                  <w:kern w:val="0"/>
                  <w:lang w:eastAsia="en-IE"/>
                  <w14:ligatures w14:val="none"/>
                </w:rPr>
                <w:t>Research Ireland Interim Grant Budget Policy</w:t>
              </w:r>
            </w:hyperlink>
            <w:r w:rsidRPr="00247A58">
              <w:rPr>
                <w:rFonts w:eastAsia="Times New Roman" w:cs="Times New Roman"/>
                <w:color w:val="000000"/>
                <w:kern w:val="0"/>
                <w:lang w:eastAsia="en-IE"/>
                <w14:ligatures w14:val="none"/>
              </w:rPr>
              <w:t>, and where the proposed event is line with deliverables of the joint project, may be considered.</w:t>
            </w:r>
          </w:p>
          <w:p w14:paraId="68075C0D" w14:textId="77777777" w:rsidR="00FA7D72" w:rsidRDefault="00FA7D72" w:rsidP="00FA7D72">
            <w:pPr>
              <w:rPr>
                <w:rFonts w:eastAsia="Times New Roman" w:cs="Times New Roman"/>
                <w:color w:val="000000"/>
                <w:kern w:val="0"/>
                <w:lang w:eastAsia="en-IE"/>
                <w14:ligatures w14:val="none"/>
              </w:rPr>
            </w:pPr>
          </w:p>
          <w:p w14:paraId="7D634AEB" w14:textId="77777777" w:rsidR="00FA7D72" w:rsidRPr="00F95455" w:rsidRDefault="00FA7D72" w:rsidP="00FA7D72">
            <w:pPr>
              <w:rPr>
                <w:rFonts w:eastAsia="Times New Roman" w:cs="Times New Roman"/>
                <w:b/>
                <w:bCs/>
                <w:color w:val="000000"/>
                <w:kern w:val="0"/>
                <w:lang w:eastAsia="en-IE"/>
                <w14:ligatures w14:val="none"/>
              </w:rPr>
            </w:pPr>
            <w:r w:rsidRPr="00F95455">
              <w:rPr>
                <w:rFonts w:eastAsia="Times New Roman" w:cs="Times New Roman"/>
                <w:b/>
                <w:bCs/>
                <w:color w:val="000000"/>
                <w:kern w:val="0"/>
                <w:lang w:eastAsia="en-IE"/>
                <w14:ligatures w14:val="none"/>
              </w:rPr>
              <w:t>Can you provide more information regarding the letter of support for project partners?</w:t>
            </w:r>
          </w:p>
          <w:p w14:paraId="653E09C3" w14:textId="77777777" w:rsidR="00FA7D72" w:rsidRDefault="00FA7D72" w:rsidP="00FA7D72">
            <w:pPr>
              <w:rPr>
                <w:rFonts w:eastAsia="Times New Roman" w:cs="Times New Roman"/>
                <w:color w:val="000000"/>
                <w:kern w:val="0"/>
                <w:lang w:eastAsia="en-IE"/>
                <w14:ligatures w14:val="none"/>
              </w:rPr>
            </w:pPr>
          </w:p>
          <w:p w14:paraId="1809695D" w14:textId="77777777" w:rsidR="00FA7D72" w:rsidRDefault="00FA7D72" w:rsidP="00FA7D72">
            <w:pPr>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A letter of support must be provided from each project partner included in the application. This should be submitted as part of the ‘Project partners (UK &amp; Ireland): letters (or emails) of support’ in the TFS. For further details on the requirements for project partners please read ‘How to Apply’ section of the TFS.</w:t>
            </w:r>
          </w:p>
          <w:p w14:paraId="3C1BE15D" w14:textId="77777777" w:rsidR="00FA7D72" w:rsidRDefault="00FA7D72" w:rsidP="00FA7D72">
            <w:pPr>
              <w:rPr>
                <w:b/>
                <w:bCs/>
                <w:kern w:val="0"/>
                <w:lang w:eastAsia="en-IE"/>
                <w14:ligatures w14:val="none"/>
              </w:rPr>
            </w:pPr>
          </w:p>
          <w:p w14:paraId="14A178B1" w14:textId="77777777" w:rsidR="00FA7D72" w:rsidRPr="00643749" w:rsidRDefault="00FA7D72" w:rsidP="00FA7D72">
            <w:pPr>
              <w:rPr>
                <w:b/>
                <w:bCs/>
              </w:rPr>
            </w:pPr>
            <w:r w:rsidRPr="00643749">
              <w:rPr>
                <w:b/>
                <w:bCs/>
              </w:rPr>
              <w:t>What are the main Irish policy frameworks for the Call?</w:t>
            </w:r>
          </w:p>
          <w:p w14:paraId="119FD1DB" w14:textId="77777777" w:rsidR="00FA7D72" w:rsidRDefault="00FA7D72" w:rsidP="00FA7D72"/>
          <w:p w14:paraId="3B4270D6" w14:textId="77777777" w:rsidR="00FA7D72" w:rsidRDefault="00FA7D72" w:rsidP="00FA7D72">
            <w:r>
              <w:lastRenderedPageBreak/>
              <w:t xml:space="preserve">The </w:t>
            </w:r>
            <w:hyperlink r:id="rId25" w:history="1">
              <w:r w:rsidRPr="00B64931">
                <w:rPr>
                  <w:rStyle w:val="Hyperlink"/>
                </w:rPr>
                <w:t>Audio-Visual Action Plan</w:t>
              </w:r>
            </w:hyperlink>
            <w:r>
              <w:t xml:space="preserve"> and the </w:t>
            </w:r>
            <w:hyperlink r:id="rId26" w:history="1">
              <w:r w:rsidRPr="00B64931">
                <w:rPr>
                  <w:rStyle w:val="Hyperlink"/>
                </w:rPr>
                <w:t>Creative Ireland Industries Road Map</w:t>
              </w:r>
            </w:hyperlink>
            <w:r>
              <w:t>. The underpinning policy context for the call is detailed on the TFS.</w:t>
            </w:r>
          </w:p>
          <w:p w14:paraId="7EEF9702" w14:textId="77777777" w:rsidR="00FA7D72" w:rsidRDefault="00FA7D72" w:rsidP="00FA7D72">
            <w:pPr>
              <w:rPr>
                <w:b/>
                <w:bCs/>
                <w:kern w:val="0"/>
                <w:lang w:eastAsia="en-IE"/>
                <w14:ligatures w14:val="none"/>
              </w:rPr>
            </w:pPr>
          </w:p>
          <w:p w14:paraId="48811CB0" w14:textId="77777777" w:rsidR="00FA7D72" w:rsidRDefault="00FA7D72" w:rsidP="00FA7D72">
            <w:pPr>
              <w:rPr>
                <w:b/>
                <w:bCs/>
                <w:kern w:val="0"/>
                <w:lang w:eastAsia="en-IE"/>
                <w14:ligatures w14:val="none"/>
              </w:rPr>
            </w:pPr>
            <w:r>
              <w:rPr>
                <w:b/>
                <w:bCs/>
                <w:kern w:val="0"/>
                <w:lang w:eastAsia="en-IE"/>
                <w14:ligatures w14:val="none"/>
              </w:rPr>
              <w:t>I have a 0.4 (40%) FTE permanent contract in my host research body, am I eligible to apply as Irish co-lead?</w:t>
            </w:r>
          </w:p>
          <w:p w14:paraId="1C367A9C" w14:textId="77777777" w:rsidR="00FA7D72" w:rsidRDefault="00FA7D72" w:rsidP="00FA7D72">
            <w:pPr>
              <w:rPr>
                <w:kern w:val="0"/>
                <w:lang w:eastAsia="en-IE"/>
                <w14:ligatures w14:val="none"/>
              </w:rPr>
            </w:pPr>
          </w:p>
          <w:p w14:paraId="710A7102" w14:textId="609DCAE5" w:rsidR="00FA7D72" w:rsidRDefault="00FA7D72" w:rsidP="00FA7D72">
            <w:pPr>
              <w:rPr>
                <w:kern w:val="0"/>
                <w:lang w:eastAsia="en-IE"/>
                <w14:ligatures w14:val="none"/>
              </w:rPr>
            </w:pPr>
            <w:r>
              <w:rPr>
                <w:kern w:val="0"/>
                <w:lang w:eastAsia="en-IE"/>
                <w14:ligatures w14:val="none"/>
              </w:rPr>
              <w:t xml:space="preserve">The minimum FTE requirement for the Irish Lead in their host research body is 50% FTE. </w:t>
            </w:r>
            <w:r w:rsidRPr="00B64931">
              <w:rPr>
                <w:kern w:val="0"/>
                <w:lang w:eastAsia="en-IE"/>
                <w14:ligatures w14:val="none"/>
              </w:rPr>
              <w:t xml:space="preserve">The Irish Co-Lead must </w:t>
            </w:r>
            <w:r>
              <w:rPr>
                <w:kern w:val="0"/>
                <w:lang w:eastAsia="en-IE"/>
                <w14:ligatures w14:val="none"/>
              </w:rPr>
              <w:t xml:space="preserve">also </w:t>
            </w:r>
            <w:r w:rsidRPr="00B64931">
              <w:rPr>
                <w:kern w:val="0"/>
                <w:lang w:eastAsia="en-IE"/>
                <w14:ligatures w14:val="none"/>
              </w:rPr>
              <w:t xml:space="preserve">be a member of academic staff in a Research Ireland </w:t>
            </w:r>
            <w:hyperlink r:id="rId27">
              <w:r w:rsidRPr="00B64931">
                <w:rPr>
                  <w:rStyle w:val="Hyperlink"/>
                  <w:kern w:val="0"/>
                  <w:lang w:eastAsia="en-IE"/>
                  <w14:ligatures w14:val="none"/>
                </w:rPr>
                <w:t>Eligible Research Body</w:t>
              </w:r>
            </w:hyperlink>
            <w:r w:rsidRPr="00B64931">
              <w:rPr>
                <w:kern w:val="0"/>
                <w:lang w:eastAsia="en-IE"/>
                <w14:ligatures w14:val="none"/>
              </w:rPr>
              <w:t>, and hold either a permanent contract or a contract that covers the period of the grant</w:t>
            </w:r>
            <w:r>
              <w:rPr>
                <w:kern w:val="0"/>
                <w:lang w:eastAsia="en-IE"/>
                <w14:ligatures w14:val="none"/>
              </w:rPr>
              <w:t>.</w:t>
            </w:r>
          </w:p>
          <w:p w14:paraId="389E5EBA" w14:textId="77777777" w:rsidR="00FA7D72" w:rsidRDefault="00FA7D72" w:rsidP="00FA7D72">
            <w:pPr>
              <w:rPr>
                <w:kern w:val="0"/>
                <w:lang w:eastAsia="en-IE"/>
                <w14:ligatures w14:val="none"/>
              </w:rPr>
            </w:pPr>
          </w:p>
          <w:p w14:paraId="2EA4C8EF" w14:textId="2B154ADE" w:rsidR="00FA7D72" w:rsidRPr="00D25274" w:rsidRDefault="00FA7D72" w:rsidP="00FA7D72">
            <w:pPr>
              <w:rPr>
                <w:b/>
                <w:bCs/>
                <w:kern w:val="0"/>
                <w:lang w:eastAsia="en-IE"/>
                <w14:ligatures w14:val="none"/>
              </w:rPr>
            </w:pPr>
            <w:r w:rsidRPr="00D25274">
              <w:rPr>
                <w:b/>
                <w:bCs/>
                <w:kern w:val="0"/>
                <w:lang w:eastAsia="en-IE"/>
                <w14:ligatures w14:val="none"/>
              </w:rPr>
              <w:t>Can the Irish Lead include researchers from other Irish research bodies as project partners</w:t>
            </w:r>
            <w:r>
              <w:rPr>
                <w:b/>
                <w:bCs/>
                <w:kern w:val="0"/>
                <w:lang w:eastAsia="en-IE"/>
                <w14:ligatures w14:val="none"/>
              </w:rPr>
              <w:t xml:space="preserve"> and, if so, what partner documentation is required</w:t>
            </w:r>
            <w:r w:rsidRPr="00D25274">
              <w:rPr>
                <w:b/>
                <w:bCs/>
                <w:kern w:val="0"/>
                <w:lang w:eastAsia="en-IE"/>
                <w14:ligatures w14:val="none"/>
              </w:rPr>
              <w:t>?</w:t>
            </w:r>
            <w:r>
              <w:rPr>
                <w:b/>
                <w:bCs/>
                <w:kern w:val="0"/>
                <w:lang w:eastAsia="en-IE"/>
                <w14:ligatures w14:val="none"/>
              </w:rPr>
              <w:t xml:space="preserve"> </w:t>
            </w:r>
          </w:p>
          <w:p w14:paraId="02BD379E" w14:textId="77777777" w:rsidR="00FA7D72" w:rsidRDefault="00FA7D72" w:rsidP="00FA7D72">
            <w:pPr>
              <w:rPr>
                <w:kern w:val="0"/>
                <w:lang w:eastAsia="en-IE"/>
                <w14:ligatures w14:val="none"/>
              </w:rPr>
            </w:pPr>
          </w:p>
          <w:p w14:paraId="7164318F" w14:textId="4D13AC45" w:rsidR="00FA7D72" w:rsidRDefault="00FA7D72" w:rsidP="00FA7D72">
            <w:pPr>
              <w:rPr>
                <w:rFonts w:eastAsia="Times New Roman" w:cs="Times New Roman"/>
                <w:b/>
                <w:bCs/>
                <w:color w:val="000000"/>
                <w:kern w:val="0"/>
                <w:lang w:eastAsia="en-IE"/>
                <w14:ligatures w14:val="none"/>
              </w:rPr>
            </w:pPr>
            <w:r>
              <w:rPr>
                <w:rFonts w:ascii="Aptos" w:eastAsia="Calibri" w:hAnsi="Aptos" w:cs="DokChampa"/>
              </w:rPr>
              <w:t xml:space="preserve">Yes. </w:t>
            </w:r>
            <w:r w:rsidRPr="00D25274">
              <w:rPr>
                <w:rFonts w:ascii="Aptos" w:eastAsia="Calibri" w:hAnsi="Aptos" w:cs="DokChampa"/>
              </w:rPr>
              <w:t xml:space="preserve">A letter of support must be provided from each project partner </w:t>
            </w:r>
            <w:r w:rsidR="00F31B1A">
              <w:rPr>
                <w:rFonts w:ascii="Aptos" w:eastAsia="Calibri" w:hAnsi="Aptos" w:cs="DokChampa"/>
              </w:rPr>
              <w:t xml:space="preserve">organisation </w:t>
            </w:r>
            <w:r w:rsidRPr="00D25274">
              <w:rPr>
                <w:rFonts w:ascii="Aptos" w:eastAsia="Calibri" w:hAnsi="Aptos" w:cs="DokChampa"/>
              </w:rPr>
              <w:t>included in the application. This should be submitted as part of the ‘Project partners (UK &amp; Ireland): letters (or emails) of support’ in the TFS.</w:t>
            </w:r>
          </w:p>
          <w:p w14:paraId="2266D16A" w14:textId="77777777" w:rsidR="00FA7D72" w:rsidRDefault="00FA7D72" w:rsidP="00DA6276">
            <w:pPr>
              <w:rPr>
                <w:rFonts w:eastAsia="Times New Roman" w:cs="Times New Roman"/>
                <w:b/>
                <w:bCs/>
                <w:color w:val="000000"/>
                <w:kern w:val="0"/>
                <w:lang w:eastAsia="en-IE"/>
                <w14:ligatures w14:val="none"/>
              </w:rPr>
            </w:pPr>
          </w:p>
          <w:p w14:paraId="03E99266" w14:textId="0D46D4F3" w:rsidR="00DA6276" w:rsidRPr="006D76C9" w:rsidRDefault="00DA6276" w:rsidP="00DA6276">
            <w:pPr>
              <w:rPr>
                <w:rFonts w:eastAsia="Times New Roman" w:cs="Times New Roman"/>
                <w:b/>
                <w:bCs/>
                <w:color w:val="000000"/>
                <w:kern w:val="0"/>
                <w:lang w:eastAsia="en-IE"/>
                <w14:ligatures w14:val="none"/>
              </w:rPr>
            </w:pPr>
            <w:r w:rsidRPr="006D76C9">
              <w:rPr>
                <w:rFonts w:eastAsia="Times New Roman" w:cs="Times New Roman"/>
                <w:b/>
                <w:bCs/>
                <w:color w:val="000000"/>
                <w:kern w:val="0"/>
                <w:lang w:eastAsia="en-IE"/>
                <w14:ligatures w14:val="none"/>
              </w:rPr>
              <w:t>Is this scheme only open to those that have a PHD?</w:t>
            </w:r>
          </w:p>
          <w:p w14:paraId="32A2088E" w14:textId="77777777" w:rsidR="00DA6276" w:rsidRDefault="00DA6276" w:rsidP="00DA6276">
            <w:pPr>
              <w:rPr>
                <w:rFonts w:eastAsia="Times New Roman" w:cs="Times New Roman"/>
                <w:color w:val="000000"/>
                <w:kern w:val="0"/>
                <w:lang w:eastAsia="en-IE"/>
                <w14:ligatures w14:val="none"/>
              </w:rPr>
            </w:pPr>
          </w:p>
          <w:p w14:paraId="0D2EFD97" w14:textId="77777777" w:rsidR="00DA6276" w:rsidRPr="006D76C9" w:rsidRDefault="00DA6276" w:rsidP="00DA6276">
            <w:pPr>
              <w:rPr>
                <w:rFonts w:ascii="Aptos" w:eastAsia="Aptos" w:hAnsi="Aptos" w:cs="Aptos"/>
                <w:kern w:val="0"/>
                <w14:ligatures w14:val="none"/>
              </w:rPr>
            </w:pPr>
            <w:r>
              <w:rPr>
                <w:rFonts w:eastAsia="Times New Roman" w:cs="Times New Roman"/>
                <w:color w:val="000000"/>
                <w:kern w:val="0"/>
                <w:lang w:eastAsia="en-IE"/>
                <w14:ligatures w14:val="none"/>
              </w:rPr>
              <w:t>The Irish-Lead</w:t>
            </w:r>
            <w:r w:rsidRPr="006D76C9">
              <w:rPr>
                <w:rFonts w:eastAsia="Times New Roman" w:cs="Times New Roman"/>
                <w:color w:val="000000"/>
                <w:kern w:val="0"/>
                <w:lang w:eastAsia="en-IE"/>
                <w14:ligatures w14:val="none"/>
              </w:rPr>
              <w:t xml:space="preserve"> must have a PhD to be eligible for the </w:t>
            </w:r>
            <w:proofErr w:type="gramStart"/>
            <w:r w:rsidRPr="006D76C9">
              <w:rPr>
                <w:rFonts w:eastAsia="Times New Roman" w:cs="Times New Roman"/>
                <w:color w:val="000000"/>
                <w:kern w:val="0"/>
                <w:lang w:eastAsia="en-IE"/>
                <w14:ligatures w14:val="none"/>
              </w:rPr>
              <w:t>scheme,</w:t>
            </w:r>
            <w:proofErr w:type="gramEnd"/>
            <w:r w:rsidRPr="006D76C9">
              <w:rPr>
                <w:rFonts w:eastAsia="Times New Roman" w:cs="Times New Roman"/>
                <w:color w:val="000000"/>
                <w:kern w:val="0"/>
                <w:lang w:eastAsia="en-IE"/>
                <w14:ligatures w14:val="none"/>
              </w:rPr>
              <w:t xml:space="preserve"> they must hold a doctoral degree at the time of application submission. </w:t>
            </w:r>
            <w:r>
              <w:rPr>
                <w:rFonts w:eastAsia="Times New Roman" w:cs="Times New Roman"/>
                <w:color w:val="000000"/>
                <w:kern w:val="0"/>
                <w:lang w:eastAsia="en-IE"/>
                <w14:ligatures w14:val="none"/>
              </w:rPr>
              <w:t xml:space="preserve">For UK-lead requirements please consult </w:t>
            </w:r>
            <w:hyperlink r:id="rId28">
              <w:r w:rsidRPr="79535724">
                <w:rPr>
                  <w:rStyle w:val="Hyperlink"/>
                  <w:rFonts w:eastAsiaTheme="minorEastAsia"/>
                  <w:color w:val="0000EE"/>
                </w:rPr>
                <w:t>AHRC research funding guide – UKRI.</w:t>
              </w:r>
            </w:hyperlink>
          </w:p>
          <w:p w14:paraId="53A534DB" w14:textId="77777777" w:rsidR="00DA6276" w:rsidRDefault="00DA6276" w:rsidP="00C90079">
            <w:pPr>
              <w:rPr>
                <w:rFonts w:eastAsia="Times New Roman" w:cs="Times New Roman"/>
                <w:b/>
                <w:bCs/>
                <w:color w:val="000000"/>
                <w:kern w:val="0"/>
                <w:lang w:eastAsia="en-IE"/>
                <w14:ligatures w14:val="none"/>
              </w:rPr>
            </w:pPr>
          </w:p>
          <w:p w14:paraId="70B4E8B7" w14:textId="639BA660"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Can the Irish applicant edit the application or just the UK?</w:t>
            </w:r>
          </w:p>
          <w:p w14:paraId="6750A82B" w14:textId="77777777" w:rsidR="00C90079" w:rsidRPr="00C90079" w:rsidRDefault="00C90079" w:rsidP="00C90079">
            <w:pPr>
              <w:rPr>
                <w:rFonts w:eastAsia="Times New Roman" w:cs="Times New Roman"/>
                <w:b/>
                <w:bCs/>
                <w:color w:val="000000"/>
                <w:kern w:val="0"/>
                <w:lang w:eastAsia="en-IE"/>
                <w14:ligatures w14:val="none"/>
              </w:rPr>
            </w:pPr>
          </w:p>
          <w:p w14:paraId="1C5064D9"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Only the UK-lead </w:t>
            </w:r>
            <w:proofErr w:type="gramStart"/>
            <w:r w:rsidRPr="00C90079">
              <w:rPr>
                <w:rFonts w:eastAsia="Times New Roman" w:cs="Times New Roman"/>
                <w:color w:val="000000"/>
                <w:kern w:val="0"/>
                <w:lang w:eastAsia="en-IE"/>
                <w14:ligatures w14:val="none"/>
              </w:rPr>
              <w:t>is able to</w:t>
            </w:r>
            <w:proofErr w:type="gramEnd"/>
            <w:r w:rsidRPr="00C90079">
              <w:rPr>
                <w:rFonts w:eastAsia="Times New Roman" w:cs="Times New Roman"/>
                <w:color w:val="000000"/>
                <w:kern w:val="0"/>
                <w:lang w:eastAsia="en-IE"/>
                <w14:ligatures w14:val="none"/>
              </w:rPr>
              <w:t xml:space="preserve"> edit the application directly in the UKRI Funding Service, but other team members can view the application once they’re added onto the system.</w:t>
            </w:r>
          </w:p>
          <w:p w14:paraId="53398989" w14:textId="77777777" w:rsidR="00C90079" w:rsidRPr="00C90079" w:rsidRDefault="00C90079" w:rsidP="00C90079">
            <w:pPr>
              <w:rPr>
                <w:rFonts w:eastAsia="Times New Roman" w:cs="Times New Roman"/>
                <w:b/>
                <w:bCs/>
                <w:color w:val="000000"/>
                <w:kern w:val="0"/>
                <w:lang w:eastAsia="en-IE"/>
                <w14:ligatures w14:val="none"/>
              </w:rPr>
            </w:pPr>
          </w:p>
          <w:p w14:paraId="615E2928"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 xml:space="preserve">Are there particular themes or area of focus for the networks? </w:t>
            </w:r>
          </w:p>
          <w:p w14:paraId="745DBBF2" w14:textId="77777777" w:rsidR="00C90079" w:rsidRPr="00C90079" w:rsidRDefault="00C90079" w:rsidP="00C90079">
            <w:pPr>
              <w:rPr>
                <w:rFonts w:eastAsia="Times New Roman" w:cs="Times New Roman"/>
                <w:b/>
                <w:bCs/>
                <w:color w:val="000000"/>
                <w:kern w:val="0"/>
                <w:lang w:eastAsia="en-IE"/>
                <w14:ligatures w14:val="none"/>
              </w:rPr>
            </w:pPr>
          </w:p>
          <w:p w14:paraId="4B0019A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Applicants should consult the </w:t>
            </w:r>
            <w:hyperlink r:id="rId29" w:history="1">
              <w:r w:rsidRPr="00C90079">
                <w:rPr>
                  <w:rStyle w:val="Hyperlink"/>
                  <w:rFonts w:eastAsia="Times New Roman" w:cs="Times New Roman"/>
                  <w:kern w:val="0"/>
                  <w:lang w:eastAsia="en-IE"/>
                  <w14:ligatures w14:val="none"/>
                </w:rPr>
                <w:t>UKRI webpage</w:t>
              </w:r>
            </w:hyperlink>
            <w:r w:rsidRPr="00C90079">
              <w:rPr>
                <w:rFonts w:eastAsia="Times New Roman" w:cs="Times New Roman"/>
                <w:color w:val="000000"/>
                <w:kern w:val="0"/>
                <w:lang w:eastAsia="en-IE"/>
                <w14:ligatures w14:val="none"/>
              </w:rPr>
              <w:t xml:space="preserve"> for information on the creative industry sectors relevant to the programme. </w:t>
            </w:r>
            <w:proofErr w:type="gramStart"/>
            <w:r w:rsidRPr="00C90079">
              <w:rPr>
                <w:rFonts w:eastAsia="Times New Roman" w:cs="Times New Roman"/>
                <w:color w:val="000000"/>
                <w:kern w:val="0"/>
                <w:lang w:eastAsia="en-IE"/>
                <w14:ligatures w14:val="none"/>
              </w:rPr>
              <w:t>For the purpose of</w:t>
            </w:r>
            <w:proofErr w:type="gramEnd"/>
            <w:r w:rsidRPr="00C90079">
              <w:rPr>
                <w:rFonts w:eastAsia="Times New Roman" w:cs="Times New Roman"/>
                <w:color w:val="000000"/>
                <w:kern w:val="0"/>
                <w:lang w:eastAsia="en-IE"/>
                <w14:ligatures w14:val="none"/>
              </w:rPr>
              <w:t xml:space="preserve"> this bilateral funding opportunity, the consolidated list of subsectors to be considered is:</w:t>
            </w:r>
          </w:p>
          <w:p w14:paraId="5DE4839D"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advertising and marketing</w:t>
            </w:r>
          </w:p>
          <w:p w14:paraId="229A127A"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architecture</w:t>
            </w:r>
          </w:p>
          <w:p w14:paraId="0BC39024"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crafts</w:t>
            </w:r>
          </w:p>
          <w:p w14:paraId="687D62EF"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design (includes product, graphic and fashion design)</w:t>
            </w:r>
          </w:p>
          <w:p w14:paraId="2D494AF5"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film, TV, video, radio and photography</w:t>
            </w:r>
          </w:p>
          <w:p w14:paraId="6FCD7490"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software, digital games and computer services</w:t>
            </w:r>
          </w:p>
          <w:p w14:paraId="37FDB72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publishing</w:t>
            </w:r>
          </w:p>
          <w:p w14:paraId="1B68B408"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museums and galleries</w:t>
            </w:r>
          </w:p>
          <w:p w14:paraId="1ACF4E5B" w14:textId="77777777" w:rsidR="00C90079" w:rsidRPr="00C90079" w:rsidRDefault="00C90079" w:rsidP="00C90079">
            <w:pPr>
              <w:numPr>
                <w:ilvl w:val="0"/>
                <w:numId w:val="1"/>
              </w:num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music, performing and visual arts</w:t>
            </w:r>
          </w:p>
          <w:p w14:paraId="1DFDBC6C" w14:textId="77777777" w:rsidR="00C90079" w:rsidRPr="00C90079" w:rsidRDefault="00C90079" w:rsidP="00C90079">
            <w:pPr>
              <w:rPr>
                <w:rFonts w:eastAsia="Times New Roman" w:cs="Times New Roman"/>
                <w:b/>
                <w:bCs/>
                <w:color w:val="000000"/>
                <w:kern w:val="0"/>
                <w:lang w:eastAsia="en-IE"/>
                <w14:ligatures w14:val="none"/>
              </w:rPr>
            </w:pPr>
          </w:p>
          <w:p w14:paraId="2A323A07"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Are there restrictions on the size/scale/revenue of the outside academia research organizations?</w:t>
            </w:r>
          </w:p>
          <w:p w14:paraId="63E8DA42" w14:textId="77777777" w:rsidR="00C90079" w:rsidRPr="00C90079" w:rsidRDefault="00C90079" w:rsidP="00C90079">
            <w:pPr>
              <w:rPr>
                <w:rFonts w:eastAsia="Times New Roman" w:cs="Times New Roman"/>
                <w:b/>
                <w:bCs/>
                <w:color w:val="000000"/>
                <w:kern w:val="0"/>
                <w:lang w:eastAsia="en-IE"/>
                <w14:ligatures w14:val="none"/>
              </w:rPr>
            </w:pPr>
          </w:p>
          <w:p w14:paraId="770A0D4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 restrictions.</w:t>
            </w:r>
          </w:p>
          <w:p w14:paraId="570176AB" w14:textId="77777777" w:rsidR="00C90079" w:rsidRPr="00C90079" w:rsidRDefault="00C90079" w:rsidP="00C90079">
            <w:pPr>
              <w:rPr>
                <w:rFonts w:eastAsia="Times New Roman" w:cs="Times New Roman"/>
                <w:b/>
                <w:bCs/>
                <w:color w:val="000000"/>
                <w:kern w:val="0"/>
                <w:lang w:eastAsia="en-IE"/>
                <w14:ligatures w14:val="none"/>
              </w:rPr>
            </w:pPr>
          </w:p>
          <w:p w14:paraId="6E3256FC"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Do the UK and Irish team members need to come from Arts &amp; Humanities disciplines?</w:t>
            </w:r>
          </w:p>
          <w:p w14:paraId="1C3FEBB9" w14:textId="77777777" w:rsidR="00C90079" w:rsidRPr="00C90079" w:rsidRDefault="00C90079" w:rsidP="00C90079">
            <w:pPr>
              <w:rPr>
                <w:rFonts w:eastAsia="Times New Roman" w:cs="Times New Roman"/>
                <w:b/>
                <w:bCs/>
                <w:color w:val="000000"/>
                <w:kern w:val="0"/>
                <w:lang w:eastAsia="en-IE"/>
                <w14:ligatures w14:val="none"/>
              </w:rPr>
            </w:pPr>
          </w:p>
          <w:p w14:paraId="5B42DA84"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In the case of Irish-team members, they may come from any discipline. Please contact AHRC with respect to UK team members. </w:t>
            </w:r>
          </w:p>
          <w:p w14:paraId="2EC5F0A4" w14:textId="77777777" w:rsidR="00C90079" w:rsidRPr="00C90079" w:rsidRDefault="00C90079" w:rsidP="00C90079">
            <w:pPr>
              <w:rPr>
                <w:rFonts w:eastAsia="Times New Roman" w:cs="Times New Roman"/>
                <w:b/>
                <w:bCs/>
                <w:color w:val="000000"/>
                <w:kern w:val="0"/>
                <w:lang w:eastAsia="en-IE"/>
                <w14:ligatures w14:val="none"/>
              </w:rPr>
            </w:pPr>
          </w:p>
          <w:p w14:paraId="7AAD92A0"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How many collaborators are permitted on each application?</w:t>
            </w:r>
          </w:p>
          <w:p w14:paraId="6FDEF62A" w14:textId="77777777" w:rsidR="00C90079" w:rsidRPr="00C90079" w:rsidRDefault="00C90079" w:rsidP="00C90079">
            <w:pPr>
              <w:rPr>
                <w:rFonts w:eastAsia="Times New Roman" w:cs="Times New Roman"/>
                <w:b/>
                <w:bCs/>
                <w:color w:val="000000"/>
                <w:kern w:val="0"/>
                <w:lang w:eastAsia="en-IE"/>
                <w14:ligatures w14:val="none"/>
              </w:rPr>
            </w:pPr>
          </w:p>
          <w:p w14:paraId="579694C7"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There is no specific number of collaborators required on an application.</w:t>
            </w:r>
          </w:p>
          <w:p w14:paraId="46D6894F" w14:textId="77777777" w:rsidR="00C90079" w:rsidRPr="00C90079" w:rsidRDefault="00C90079" w:rsidP="00C90079">
            <w:pPr>
              <w:rPr>
                <w:rFonts w:eastAsia="Times New Roman" w:cs="Times New Roman"/>
                <w:b/>
                <w:bCs/>
                <w:color w:val="000000"/>
                <w:kern w:val="0"/>
                <w:lang w:eastAsia="en-IE"/>
                <w14:ligatures w14:val="none"/>
              </w:rPr>
            </w:pPr>
          </w:p>
          <w:p w14:paraId="2F5E6E9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Each application must be joint led by eligible research organisations from the UK and Ireland. Both entities must have a project lead (PL). The UK team must be led by a researcher who meets AHRC’s individual eligibility criteria, proposing research which falls within the remit of AHRC.</w:t>
            </w:r>
          </w:p>
          <w:p w14:paraId="54C4ACD5" w14:textId="77777777" w:rsidR="00C90079" w:rsidRPr="00C90079" w:rsidRDefault="00C90079" w:rsidP="00C90079">
            <w:pPr>
              <w:rPr>
                <w:rFonts w:eastAsia="Times New Roman" w:cs="Times New Roman"/>
                <w:color w:val="000000"/>
                <w:kern w:val="0"/>
                <w:lang w:eastAsia="en-IE"/>
                <w14:ligatures w14:val="none"/>
              </w:rPr>
            </w:pPr>
          </w:p>
          <w:p w14:paraId="1827406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xml:space="preserve">The Irish team must be led by a researcher eligible </w:t>
            </w:r>
            <w:hyperlink r:id="rId30" w:history="1">
              <w:r w:rsidRPr="00C90079">
                <w:rPr>
                  <w:rStyle w:val="Hyperlink"/>
                  <w:rFonts w:eastAsia="Times New Roman" w:cs="Times New Roman"/>
                  <w:kern w:val="0"/>
                  <w:lang w:eastAsia="en-IE"/>
                  <w14:ligatures w14:val="none"/>
                </w:rPr>
                <w:t>to Research Ireland</w:t>
              </w:r>
            </w:hyperlink>
            <w:r w:rsidRPr="00C90079">
              <w:rPr>
                <w:rFonts w:eastAsia="Times New Roman" w:cs="Times New Roman"/>
                <w:color w:val="000000"/>
                <w:kern w:val="0"/>
                <w:lang w:eastAsia="en-IE"/>
                <w14:ligatures w14:val="none"/>
              </w:rPr>
              <w:t xml:space="preserve"> and which meet the criteria as mentioned above. Organisations from the creative industries sub-sectors on which the network will focus should be included as project partners.</w:t>
            </w:r>
          </w:p>
          <w:p w14:paraId="34DE3470" w14:textId="77777777" w:rsidR="00C90079" w:rsidRPr="00C90079" w:rsidRDefault="00C90079" w:rsidP="00C90079">
            <w:pPr>
              <w:rPr>
                <w:rFonts w:eastAsia="Times New Roman" w:cs="Times New Roman"/>
                <w:b/>
                <w:bCs/>
                <w:color w:val="000000"/>
                <w:kern w:val="0"/>
                <w:lang w:eastAsia="en-IE"/>
                <w14:ligatures w14:val="none"/>
              </w:rPr>
            </w:pPr>
          </w:p>
          <w:p w14:paraId="4B8E8D0B"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How many industry partners are required?</w:t>
            </w:r>
          </w:p>
          <w:p w14:paraId="36C5CF77" w14:textId="77777777" w:rsidR="00C90079" w:rsidRPr="00C90079" w:rsidRDefault="00C90079" w:rsidP="00C90079">
            <w:pPr>
              <w:rPr>
                <w:rFonts w:eastAsia="Times New Roman" w:cs="Times New Roman"/>
                <w:b/>
                <w:bCs/>
                <w:color w:val="000000"/>
                <w:kern w:val="0"/>
                <w:lang w:eastAsia="en-IE"/>
                <w14:ligatures w14:val="none"/>
              </w:rPr>
            </w:pPr>
          </w:p>
          <w:p w14:paraId="5DB4D45B"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None are required. However, the involvement of at least one industry partner is highly advised.</w:t>
            </w:r>
          </w:p>
          <w:p w14:paraId="7D4395E0" w14:textId="77777777" w:rsidR="00C90079" w:rsidRPr="00C90079" w:rsidRDefault="00C90079" w:rsidP="00C90079">
            <w:pPr>
              <w:rPr>
                <w:rFonts w:eastAsia="Times New Roman" w:cs="Times New Roman"/>
                <w:b/>
                <w:bCs/>
                <w:color w:val="000000"/>
                <w:kern w:val="0"/>
                <w:lang w:eastAsia="en-IE"/>
                <w14:ligatures w14:val="none"/>
              </w:rPr>
            </w:pPr>
          </w:p>
          <w:p w14:paraId="24D9A504"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 xml:space="preserve">Can the awards be used against staff costs for the Irish side? </w:t>
            </w:r>
          </w:p>
          <w:p w14:paraId="4C9C60FF" w14:textId="77777777" w:rsidR="00C90079" w:rsidRPr="00C90079" w:rsidRDefault="00C90079" w:rsidP="00C90079">
            <w:pPr>
              <w:rPr>
                <w:rFonts w:eastAsia="Times New Roman" w:cs="Times New Roman"/>
                <w:b/>
                <w:bCs/>
                <w:color w:val="000000"/>
                <w:kern w:val="0"/>
                <w:lang w:eastAsia="en-IE"/>
                <w14:ligatures w14:val="none"/>
              </w:rPr>
            </w:pPr>
          </w:p>
          <w:p w14:paraId="2641E89C" w14:textId="02A99E63" w:rsidR="00C90079" w:rsidRPr="00C90079" w:rsidRDefault="00C90079" w:rsidP="00C90079">
            <w:pPr>
              <w:rPr>
                <w:rFonts w:eastAsia="Times New Roman" w:cs="Times New Roman"/>
                <w:color w:val="000000"/>
                <w:kern w:val="0"/>
                <w:lang w:val="en-GB" w:eastAsia="en-IE"/>
                <w14:ligatures w14:val="none"/>
              </w:rPr>
            </w:pPr>
            <w:r w:rsidRPr="00C90079">
              <w:rPr>
                <w:rFonts w:eastAsia="Times New Roman" w:cs="Times New Roman"/>
                <w:color w:val="000000"/>
                <w:kern w:val="0"/>
                <w:lang w:val="en-GB" w:eastAsia="en-IE"/>
                <w14:ligatures w14:val="none"/>
              </w:rPr>
              <w:t xml:space="preserve">The costs eligible for grant support by Research Ireland under the AHRC-Research Ireland Partnership are those costs which can, uniquely and unambiguously, be identified with the Irish component of the proposed research project. The Irish co-lead must give details of all relevant costs, including staff. Contributions to the salary of the lead-Irish applicant are not eligible costs. Research Ireland will provide contributions to fund the salaries of team members according to the guidelines set out in </w:t>
            </w:r>
            <w:r w:rsidRPr="00C90079">
              <w:rPr>
                <w:rFonts w:eastAsia="Times New Roman" w:cs="Times New Roman"/>
                <w:color w:val="000000"/>
                <w:kern w:val="0"/>
                <w:lang w:eastAsia="en-IE"/>
                <w14:ligatures w14:val="none"/>
              </w:rPr>
              <w:t xml:space="preserve">the </w:t>
            </w:r>
            <w:hyperlink r:id="rId31" w:history="1">
              <w:r w:rsidRPr="00EE7D17">
                <w:rPr>
                  <w:rStyle w:val="Hyperlink"/>
                  <w:rFonts w:eastAsia="Times New Roman" w:cs="Times New Roman"/>
                  <w:kern w:val="0"/>
                  <w:lang w:eastAsia="en-IE"/>
                  <w14:ligatures w14:val="none"/>
                </w:rPr>
                <w:t>Research Ireland Interim Grant Budget Policy</w:t>
              </w:r>
            </w:hyperlink>
            <w:r w:rsidRPr="00C90079">
              <w:rPr>
                <w:rFonts w:eastAsia="Times New Roman" w:cs="Times New Roman"/>
                <w:color w:val="000000"/>
                <w:kern w:val="0"/>
                <w:lang w:val="en-GB" w:eastAsia="en-IE"/>
                <w14:ligatures w14:val="none"/>
              </w:rPr>
              <w:t xml:space="preserve"> (4.1.2 Overview of Team Member). Please note that PhD studentships are not eligible costs under this scheme. </w:t>
            </w:r>
          </w:p>
          <w:p w14:paraId="49857792" w14:textId="77777777" w:rsidR="00C90079" w:rsidRPr="00C90079" w:rsidRDefault="00C90079" w:rsidP="00C90079">
            <w:pPr>
              <w:rPr>
                <w:rFonts w:eastAsia="Times New Roman" w:cs="Times New Roman"/>
                <w:b/>
                <w:bCs/>
                <w:color w:val="000000"/>
                <w:kern w:val="0"/>
                <w:lang w:val="en-GB" w:eastAsia="en-IE"/>
                <w14:ligatures w14:val="none"/>
              </w:rPr>
            </w:pPr>
          </w:p>
          <w:p w14:paraId="20490025" w14:textId="77777777" w:rsidR="00C90079" w:rsidRPr="00C90079" w:rsidRDefault="00C90079" w:rsidP="00C90079">
            <w:pPr>
              <w:rPr>
                <w:rFonts w:eastAsia="Times New Roman" w:cs="Times New Roman"/>
                <w:b/>
                <w:bCs/>
                <w:color w:val="000000"/>
                <w:kern w:val="0"/>
                <w:lang w:val="en-GB" w:eastAsia="en-IE"/>
                <w14:ligatures w14:val="none"/>
              </w:rPr>
            </w:pPr>
            <w:r w:rsidRPr="00C90079">
              <w:rPr>
                <w:rFonts w:eastAsia="Times New Roman" w:cs="Times New Roman"/>
                <w:b/>
                <w:bCs/>
                <w:color w:val="000000"/>
                <w:kern w:val="0"/>
                <w:lang w:val="en-GB" w:eastAsia="en-IE"/>
                <w14:ligatures w14:val="none"/>
              </w:rPr>
              <w:t xml:space="preserve">I am a Postdoctoral Researcher with Research Ireland Pathways Programme funding, am I eligible to apply? </w:t>
            </w:r>
          </w:p>
          <w:p w14:paraId="2B9758B2" w14:textId="77777777" w:rsidR="00C90079" w:rsidRPr="00C90079" w:rsidRDefault="00C90079" w:rsidP="00C90079">
            <w:pPr>
              <w:rPr>
                <w:rFonts w:eastAsia="Times New Roman" w:cs="Times New Roman"/>
                <w:b/>
                <w:bCs/>
                <w:color w:val="000000"/>
                <w:kern w:val="0"/>
                <w:lang w:eastAsia="en-IE"/>
                <w14:ligatures w14:val="none"/>
              </w:rPr>
            </w:pPr>
          </w:p>
          <w:p w14:paraId="6832628D" w14:textId="68A57B4E"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The UK-Ireland collaboration in the Creative Economy - Research Networking Awards is open to </w:t>
            </w:r>
            <w:hyperlink r:id="rId32" w:tgtFrame="_blank" w:tooltip="https://www.sfi.ie/funding/sfi-policies-and-guidance/eligibility-related-information/who-can-apply-to-science-foundation-ireland_final.pdf" w:history="1">
              <w:r w:rsidRPr="00C90079">
                <w:rPr>
                  <w:rStyle w:val="Hyperlink"/>
                  <w:rFonts w:eastAsia="Times New Roman" w:cs="Times New Roman"/>
                  <w:kern w:val="0"/>
                  <w:lang w:eastAsia="en-IE"/>
                  <w14:ligatures w14:val="none"/>
                </w:rPr>
                <w:t>independent</w:t>
              </w:r>
            </w:hyperlink>
            <w:r w:rsidRPr="00C90079">
              <w:rPr>
                <w:rFonts w:eastAsia="Times New Roman" w:cs="Times New Roman"/>
                <w:color w:val="000000"/>
                <w:kern w:val="0"/>
                <w:lang w:eastAsia="en-IE"/>
                <w14:ligatures w14:val="none"/>
              </w:rPr>
              <w:t xml:space="preserve"> investigators only. Applicants will be expected to hold (or be guaranteed) a minimum 50% Full Time Equivalent contract with the host Research Body. Please see the </w:t>
            </w:r>
            <w:hyperlink r:id="rId33" w:history="1">
              <w:r w:rsidRPr="00EE7D17">
                <w:rPr>
                  <w:rStyle w:val="Hyperlink"/>
                  <w:rFonts w:eastAsia="Times New Roman" w:cs="Times New Roman"/>
                  <w:kern w:val="0"/>
                  <w:lang w:eastAsia="en-IE"/>
                  <w14:ligatures w14:val="none"/>
                </w:rPr>
                <w:t>Who Can Apply Policy</w:t>
              </w:r>
            </w:hyperlink>
            <w:r w:rsidRPr="00C90079">
              <w:rPr>
                <w:rFonts w:eastAsia="Times New Roman" w:cs="Times New Roman"/>
                <w:color w:val="000000"/>
                <w:kern w:val="0"/>
                <w:lang w:eastAsia="en-IE"/>
                <w14:ligatures w14:val="none"/>
              </w:rPr>
              <w:t xml:space="preserve"> for more information.</w:t>
            </w:r>
          </w:p>
          <w:p w14:paraId="6FFBBCC5"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 </w:t>
            </w:r>
          </w:p>
          <w:p w14:paraId="2785D3F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lastRenderedPageBreak/>
              <w:t>Because they are not considered to be independent investigators at the time of application, Postdoctoral Researchers are not eligible to apply to the UK-Ireland collaboration in the Creative Economy - Research Networking Awards Call, even if their host research body agrees that an academic staff member position will be provided to the applicant in the event of the application being funded. </w:t>
            </w:r>
          </w:p>
          <w:p w14:paraId="5420A07D" w14:textId="77777777" w:rsidR="00C90079" w:rsidRPr="00C90079" w:rsidRDefault="00C90079" w:rsidP="00C90079">
            <w:pPr>
              <w:rPr>
                <w:rFonts w:eastAsia="Times New Roman" w:cs="Times New Roman"/>
                <w:color w:val="000000"/>
                <w:kern w:val="0"/>
                <w:lang w:eastAsia="en-IE"/>
                <w14:ligatures w14:val="none"/>
              </w:rPr>
            </w:pPr>
          </w:p>
          <w:p w14:paraId="02B9B062"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A letter of endorsement from the host Eligible Research Body of the Irish co-lead must be submitted as a letter of support in the project partner section of the application. This letter serves as the Research Body’s endorsement of the eligibility of the applicant.</w:t>
            </w:r>
          </w:p>
          <w:p w14:paraId="28B05254" w14:textId="77777777" w:rsidR="00C90079" w:rsidRPr="00C90079" w:rsidRDefault="00C90079" w:rsidP="00C90079">
            <w:pPr>
              <w:rPr>
                <w:rFonts w:eastAsia="Times New Roman" w:cs="Times New Roman"/>
                <w:b/>
                <w:bCs/>
                <w:color w:val="000000"/>
                <w:kern w:val="0"/>
                <w:lang w:eastAsia="en-IE"/>
                <w14:ligatures w14:val="none"/>
              </w:rPr>
            </w:pPr>
          </w:p>
          <w:p w14:paraId="0F53393D" w14:textId="77777777" w:rsidR="00C90079" w:rsidRPr="00C90079" w:rsidRDefault="00C90079" w:rsidP="00C90079">
            <w:pPr>
              <w:rPr>
                <w:rFonts w:eastAsia="Times New Roman" w:cs="Times New Roman"/>
                <w:b/>
                <w:bCs/>
                <w:color w:val="000000"/>
                <w:kern w:val="0"/>
                <w:lang w:eastAsia="en-IE"/>
                <w14:ligatures w14:val="none"/>
              </w:rPr>
            </w:pPr>
            <w:r w:rsidRPr="00C90079">
              <w:rPr>
                <w:rFonts w:eastAsia="Times New Roman" w:cs="Times New Roman"/>
                <w:b/>
                <w:bCs/>
                <w:color w:val="000000"/>
                <w:kern w:val="0"/>
                <w:lang w:eastAsia="en-IE"/>
                <w14:ligatures w14:val="none"/>
              </w:rPr>
              <w:t>Can you confirm if it is possible for an Irish researcher to be the Lead applicant on one proposal and a researcher-participant in another network proposal? </w:t>
            </w:r>
          </w:p>
          <w:p w14:paraId="06C77FAD" w14:textId="77777777" w:rsidR="00C90079" w:rsidRPr="00C90079" w:rsidRDefault="00C90079" w:rsidP="00C90079">
            <w:pPr>
              <w:rPr>
                <w:rFonts w:eastAsia="Times New Roman" w:cs="Times New Roman"/>
                <w:b/>
                <w:bCs/>
                <w:color w:val="000000"/>
                <w:kern w:val="0"/>
                <w:lang w:eastAsia="en-IE"/>
                <w14:ligatures w14:val="none"/>
              </w:rPr>
            </w:pPr>
          </w:p>
          <w:p w14:paraId="2E79D143" w14:textId="77777777" w:rsidR="00C90079" w:rsidRPr="00C90079" w:rsidRDefault="00C90079" w:rsidP="00C90079">
            <w:pPr>
              <w:rPr>
                <w:rFonts w:eastAsia="Times New Roman" w:cs="Times New Roman"/>
                <w:color w:val="000000"/>
                <w:kern w:val="0"/>
                <w:lang w:eastAsia="en-IE"/>
                <w14:ligatures w14:val="none"/>
              </w:rPr>
            </w:pPr>
            <w:r w:rsidRPr="00C90079">
              <w:rPr>
                <w:rFonts w:eastAsia="Times New Roman" w:cs="Times New Roman"/>
                <w:color w:val="000000"/>
                <w:kern w:val="0"/>
                <w:lang w:eastAsia="en-IE"/>
                <w14:ligatures w14:val="none"/>
              </w:rPr>
              <w:t>It is not possible for the proposed project Irish-Lead to participate in more than one application.</w:t>
            </w:r>
          </w:p>
          <w:p w14:paraId="614B9757" w14:textId="77777777" w:rsidR="00A61B32" w:rsidRPr="006D76C9" w:rsidRDefault="00A61B32" w:rsidP="00A61B32">
            <w:pPr>
              <w:rPr>
                <w:rFonts w:eastAsia="Times New Roman" w:cs="Times New Roman"/>
                <w:color w:val="000000"/>
                <w:kern w:val="0"/>
                <w:lang w:eastAsia="en-IE"/>
                <w14:ligatures w14:val="none"/>
              </w:rPr>
            </w:pPr>
          </w:p>
          <w:p w14:paraId="2BF9CF28" w14:textId="0A5594E0" w:rsidR="00A61B32" w:rsidRPr="006D76C9" w:rsidRDefault="00A61B32" w:rsidP="00A61B32">
            <w:pPr>
              <w:rPr>
                <w:rFonts w:eastAsia="Times New Roman" w:cs="Times New Roman"/>
                <w:b/>
                <w:bCs/>
                <w:color w:val="000000"/>
                <w:kern w:val="0"/>
                <w:lang w:eastAsia="en-IE"/>
                <w14:ligatures w14:val="none"/>
              </w:rPr>
            </w:pPr>
            <w:r w:rsidRPr="006D76C9">
              <w:rPr>
                <w:rFonts w:eastAsia="Times New Roman" w:cs="Times New Roman"/>
                <w:b/>
                <w:bCs/>
                <w:color w:val="000000"/>
                <w:kern w:val="0"/>
                <w:lang w:eastAsia="en-IE"/>
                <w14:ligatures w14:val="none"/>
              </w:rPr>
              <w:t xml:space="preserve">Is any support provided to introduce Irish and British researchers and/or practitioners to one another </w:t>
            </w:r>
            <w:proofErr w:type="gramStart"/>
            <w:r w:rsidRPr="006D76C9">
              <w:rPr>
                <w:rFonts w:eastAsia="Times New Roman" w:cs="Times New Roman"/>
                <w:b/>
                <w:bCs/>
                <w:color w:val="000000"/>
                <w:kern w:val="0"/>
                <w:lang w:eastAsia="en-IE"/>
                <w14:ligatures w14:val="none"/>
              </w:rPr>
              <w:t>in order to</w:t>
            </w:r>
            <w:proofErr w:type="gramEnd"/>
            <w:r w:rsidRPr="006D76C9">
              <w:rPr>
                <w:rFonts w:eastAsia="Times New Roman" w:cs="Times New Roman"/>
                <w:b/>
                <w:bCs/>
                <w:color w:val="000000"/>
                <w:kern w:val="0"/>
                <w:lang w:eastAsia="en-IE"/>
                <w14:ligatures w14:val="none"/>
              </w:rPr>
              <w:t xml:space="preserve"> create bids?</w:t>
            </w:r>
          </w:p>
          <w:p w14:paraId="298CF03F" w14:textId="77777777" w:rsidR="00A61B32" w:rsidRPr="006D76C9" w:rsidRDefault="00A61B32" w:rsidP="00A61B32"/>
          <w:p w14:paraId="1834A35F" w14:textId="77777777"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34" w:history="1">
              <w:r w:rsidRPr="00A61B32">
                <w:rPr>
                  <w:rStyle w:val="Hyperlink"/>
                  <w:lang w:val="en-GB"/>
                </w:rPr>
                <w:t>Research Ireland webpage</w:t>
              </w:r>
            </w:hyperlink>
            <w:r>
              <w:rPr>
                <w:lang w:val="en-GB"/>
              </w:rPr>
              <w:t xml:space="preserve">. </w:t>
            </w:r>
          </w:p>
          <w:p w14:paraId="725C38D3" w14:textId="77777777" w:rsidR="00A61B32" w:rsidRDefault="00A61B32" w:rsidP="00A61B32">
            <w:pPr>
              <w:rPr>
                <w:lang w:val="en-GB"/>
              </w:rPr>
            </w:pPr>
          </w:p>
          <w:p w14:paraId="1EE97C00" w14:textId="366C433D" w:rsidR="00A61B32" w:rsidRDefault="00A61B32" w:rsidP="00A61B32">
            <w:pPr>
              <w:rPr>
                <w:rFonts w:ascii="Arial" w:hAnsi="Arial" w:cs="Arial"/>
                <w:lang w:val="en-GB"/>
              </w:rPr>
            </w:pPr>
            <w:r w:rsidRPr="006D76C9">
              <w:rPr>
                <w:lang w:val="en-GB"/>
              </w:rPr>
              <w:t xml:space="preserve">If non-academic organisations are interested but do not have research/academic contacts, please email </w:t>
            </w:r>
            <w:hyperlink r:id="rId35" w:history="1">
              <w:r w:rsidRPr="00AA6557">
                <w:rPr>
                  <w:rStyle w:val="Hyperlink"/>
                  <w:lang w:val="en-GB"/>
                </w:rPr>
                <w:t>creative.economies@researchireland.ie</w:t>
              </w:r>
            </w:hyperlink>
            <w:r w:rsidRPr="006D76C9">
              <w:rPr>
                <w:lang w:val="en-GB"/>
              </w:rPr>
              <w:t xml:space="preserve"> with a brief email to say what your organisation does, what your research needs/interests are in the context of this call, and a contact email address. These details will be posted on the Research Ireland webpage, for the information of Irish and UK lead applicants who may be seeking project partners. </w:t>
            </w:r>
            <w:r w:rsidRPr="006D76C9">
              <w:rPr>
                <w:rFonts w:ascii="Arial" w:hAnsi="Arial" w:cs="Arial"/>
                <w:lang w:val="en-GB"/>
              </w:rPr>
              <w:t>​</w:t>
            </w:r>
          </w:p>
          <w:p w14:paraId="7E46E10A" w14:textId="77777777" w:rsidR="00A61B32" w:rsidRDefault="00A61B32" w:rsidP="00A61B32">
            <w:pPr>
              <w:rPr>
                <w:rFonts w:ascii="Arial" w:hAnsi="Arial" w:cs="Arial"/>
                <w:lang w:val="en-GB"/>
              </w:rPr>
            </w:pPr>
          </w:p>
          <w:p w14:paraId="0034430F" w14:textId="77777777" w:rsidR="00A61B32" w:rsidRDefault="00A61B32" w:rsidP="00A61B32">
            <w:pPr>
              <w:rPr>
                <w:b/>
                <w:bCs/>
              </w:rPr>
            </w:pPr>
            <w:r w:rsidRPr="006D76C9">
              <w:rPr>
                <w:b/>
                <w:bCs/>
              </w:rPr>
              <w:t>Are institutions in Northern Ireland classed as UK institutions or Ireland institutions?</w:t>
            </w:r>
          </w:p>
          <w:p w14:paraId="1BE59F7A" w14:textId="77777777" w:rsidR="00A61B32" w:rsidRPr="006D76C9" w:rsidRDefault="00A61B32" w:rsidP="00A61B32">
            <w:pPr>
              <w:rPr>
                <w:b/>
                <w:bCs/>
              </w:rPr>
            </w:pPr>
          </w:p>
          <w:p w14:paraId="6FFD44D4" w14:textId="77777777" w:rsidR="00A61B32" w:rsidRDefault="00A61B32" w:rsidP="00A61B32">
            <w:r>
              <w:t>Institutions in Northern Ireland are classed as UK institutions.</w:t>
            </w:r>
          </w:p>
          <w:p w14:paraId="717135F5" w14:textId="77777777" w:rsidR="00A61B32" w:rsidRDefault="00A61B32" w:rsidP="00A61B32"/>
          <w:p w14:paraId="62466390" w14:textId="77777777" w:rsidR="00A61B32" w:rsidRPr="006D76C9" w:rsidRDefault="00A61B32" w:rsidP="00A61B32">
            <w:pPr>
              <w:rPr>
                <w:b/>
                <w:bCs/>
              </w:rPr>
            </w:pPr>
            <w:r w:rsidRPr="006D76C9">
              <w:rPr>
                <w:b/>
                <w:bCs/>
              </w:rPr>
              <w:t>Can researcher time be budgeted within an application?</w:t>
            </w:r>
          </w:p>
          <w:p w14:paraId="2B2E6D4A" w14:textId="77777777" w:rsidR="00A61B32" w:rsidRDefault="00A61B32" w:rsidP="00A61B32"/>
          <w:p w14:paraId="05CD69AE" w14:textId="7EABBA93" w:rsidR="008B237D" w:rsidRDefault="00A61B32" w:rsidP="00A61B32">
            <w:pPr>
              <w:rPr>
                <w:rFonts w:ascii="Aptos" w:eastAsia="Aptos" w:hAnsi="Aptos" w:cs="Aptos"/>
              </w:rPr>
            </w:pPr>
            <w:r>
              <w:t xml:space="preserve">For Irish Budgets please consult the </w:t>
            </w:r>
            <w:hyperlink r:id="rId36" w:history="1">
              <w:r w:rsidRPr="008B237D">
                <w:rPr>
                  <w:rStyle w:val="Hyperlink"/>
                </w:rPr>
                <w:t>Research Ireland Interim Grant Budget Policy</w:t>
              </w:r>
            </w:hyperlink>
            <w:r>
              <w:t>. In respect of the specific issue of teaching buyout, t</w:t>
            </w:r>
            <w:r w:rsidRPr="673AE2C2">
              <w:rPr>
                <w:rFonts w:ascii="Aptos" w:eastAsia="Aptos" w:hAnsi="Aptos" w:cs="Aptos"/>
              </w:rPr>
              <w:t>eaching buyout/teaching replacement costs for the Irish</w:t>
            </w:r>
            <w:r w:rsidR="00E646FA">
              <w:rPr>
                <w:rFonts w:ascii="Aptos" w:eastAsia="Aptos" w:hAnsi="Aptos" w:cs="Aptos"/>
              </w:rPr>
              <w:t>-l</w:t>
            </w:r>
            <w:r w:rsidRPr="673AE2C2">
              <w:rPr>
                <w:rFonts w:ascii="Aptos" w:eastAsia="Aptos" w:hAnsi="Aptos" w:cs="Aptos"/>
              </w:rPr>
              <w:t>ead PI (but not other team members) are an eligible direct cost and may be pro rata. These are used to alleviate the</w:t>
            </w:r>
            <w:r w:rsidR="008B237D">
              <w:rPr>
                <w:rFonts w:ascii="Aptos" w:eastAsia="Aptos" w:hAnsi="Aptos" w:cs="Aptos"/>
              </w:rPr>
              <w:t xml:space="preserve"> Irish</w:t>
            </w:r>
            <w:r w:rsidR="00E646FA">
              <w:rPr>
                <w:rFonts w:ascii="Aptos" w:eastAsia="Aptos" w:hAnsi="Aptos" w:cs="Aptos"/>
              </w:rPr>
              <w:t>-</w:t>
            </w:r>
            <w:r w:rsidR="008B237D">
              <w:rPr>
                <w:rFonts w:ascii="Aptos" w:eastAsia="Aptos" w:hAnsi="Aptos" w:cs="Aptos"/>
              </w:rPr>
              <w:t xml:space="preserve">lead PI’s </w:t>
            </w:r>
            <w:r w:rsidRPr="673AE2C2">
              <w:rPr>
                <w:rFonts w:ascii="Aptos" w:eastAsia="Aptos" w:hAnsi="Aptos" w:cs="Aptos"/>
              </w:rPr>
              <w:t xml:space="preserve">commitments and to facilitate their participation as PI. Costs may be requested to facilitate the reallocation of existing commitments of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 xml:space="preserve">ead </w:t>
            </w:r>
            <w:r w:rsidRPr="673AE2C2">
              <w:rPr>
                <w:rFonts w:ascii="Aptos" w:eastAsia="Aptos" w:hAnsi="Aptos" w:cs="Aptos"/>
              </w:rPr>
              <w:t xml:space="preserve">PI in order that they can devote appropriate time and effort to successfully completing the award. A value equal to point 1 on the </w:t>
            </w:r>
            <w:hyperlink r:id="rId37" w:history="1">
              <w:r w:rsidRPr="008B237D">
                <w:rPr>
                  <w:rStyle w:val="Hyperlink"/>
                  <w:rFonts w:ascii="Aptos" w:eastAsia="Aptos" w:hAnsi="Aptos" w:cs="Aptos"/>
                </w:rPr>
                <w:t>Research Ireland salary scale</w:t>
              </w:r>
            </w:hyperlink>
            <w:r w:rsidRPr="673AE2C2">
              <w:rPr>
                <w:rFonts w:ascii="Aptos" w:eastAsia="Aptos" w:hAnsi="Aptos" w:cs="Aptos"/>
              </w:rPr>
              <w:t xml:space="preserve"> for Postdoctoral Researchers may be charged to the project to facilitate the</w:t>
            </w:r>
            <w:r w:rsidR="008B237D">
              <w:rPr>
                <w:rFonts w:ascii="Aptos" w:eastAsia="Aptos" w:hAnsi="Aptos" w:cs="Aptos"/>
              </w:rPr>
              <w:t xml:space="preserve"> Irish</w:t>
            </w:r>
            <w:r w:rsidRPr="673AE2C2">
              <w:rPr>
                <w:rFonts w:ascii="Aptos" w:eastAsia="Aptos" w:hAnsi="Aptos" w:cs="Aptos"/>
              </w:rPr>
              <w:t xml:space="preserve"> PI’s leadership of the </w:t>
            </w:r>
            <w:r w:rsidRPr="673AE2C2">
              <w:rPr>
                <w:rFonts w:ascii="Aptos" w:eastAsia="Aptos" w:hAnsi="Aptos" w:cs="Aptos"/>
              </w:rPr>
              <w:lastRenderedPageBreak/>
              <w:t xml:space="preserve">project. As part of the reporting requirements, the </w:t>
            </w:r>
            <w:r w:rsidR="008B237D">
              <w:rPr>
                <w:rFonts w:ascii="Aptos" w:eastAsia="Aptos" w:hAnsi="Aptos" w:cs="Aptos"/>
              </w:rPr>
              <w:t>Irish</w:t>
            </w:r>
            <w:r w:rsidR="00E646FA">
              <w:rPr>
                <w:rFonts w:ascii="Aptos" w:eastAsia="Aptos" w:hAnsi="Aptos" w:cs="Aptos"/>
              </w:rPr>
              <w:t>-l</w:t>
            </w:r>
            <w:r w:rsidR="008B237D">
              <w:rPr>
                <w:rFonts w:ascii="Aptos" w:eastAsia="Aptos" w:hAnsi="Aptos" w:cs="Aptos"/>
              </w:rPr>
              <w:t>ead PI</w:t>
            </w:r>
            <w:r w:rsidRPr="673AE2C2">
              <w:rPr>
                <w:rFonts w:ascii="Aptos" w:eastAsia="Aptos" w:hAnsi="Aptos" w:cs="Aptos"/>
              </w:rPr>
              <w:t xml:space="preserve"> will be required to report on how the replacement costs have been allocated. </w:t>
            </w:r>
          </w:p>
          <w:p w14:paraId="454DF208" w14:textId="77777777" w:rsidR="008B237D" w:rsidRDefault="008B237D" w:rsidP="00A61B32">
            <w:pPr>
              <w:rPr>
                <w:rFonts w:ascii="Aptos" w:eastAsia="Aptos" w:hAnsi="Aptos" w:cs="Aptos"/>
              </w:rPr>
            </w:pPr>
          </w:p>
          <w:p w14:paraId="141A6E9D" w14:textId="09E2E3D0" w:rsidR="00A61B32" w:rsidRDefault="00A61B32" w:rsidP="00A61B32">
            <w:pPr>
              <w:rPr>
                <w:rFonts w:ascii="Aptos" w:eastAsia="Aptos" w:hAnsi="Aptos" w:cs="Aptos"/>
              </w:rPr>
            </w:pPr>
            <w:r w:rsidRPr="673AE2C2">
              <w:rPr>
                <w:rFonts w:ascii="Aptos" w:eastAsia="Aptos" w:hAnsi="Aptos" w:cs="Aptos"/>
              </w:rPr>
              <w:t xml:space="preserve">Recruitment of staff must be done openly, through public advertisement. Institutional rates should be used for all staff costs sought. The salary requested must include provisions for PRSI, and Employer Pension Contribution, if applicable. PhD stipends are not an eligible cost. </w:t>
            </w:r>
          </w:p>
          <w:p w14:paraId="119329DF" w14:textId="77777777" w:rsidR="008B237D" w:rsidRDefault="008B237D" w:rsidP="00A61B32"/>
          <w:p w14:paraId="55123A1A" w14:textId="4874172C" w:rsidR="00A61B32" w:rsidRDefault="00A61B32" w:rsidP="00A61B32">
            <w:r w:rsidRPr="008B237D">
              <w:rPr>
                <w:rFonts w:ascii="Aptos" w:eastAsia="Aptos" w:hAnsi="Aptos" w:cs="Aptos"/>
                <w:b/>
                <w:bCs/>
              </w:rPr>
              <w:t>Please note:</w:t>
            </w:r>
            <w:r w:rsidRPr="673AE2C2">
              <w:rPr>
                <w:rFonts w:ascii="Aptos" w:eastAsia="Aptos" w:hAnsi="Aptos" w:cs="Aptos"/>
              </w:rPr>
              <w:t xml:space="preserve"> </w:t>
            </w:r>
            <w:r w:rsidRPr="008B237D">
              <w:rPr>
                <w:rFonts w:ascii="Aptos" w:eastAsia="Aptos" w:hAnsi="Aptos" w:cs="Aptos"/>
              </w:rPr>
              <w:t>I</w:t>
            </w:r>
            <w:r w:rsidRPr="673AE2C2">
              <w:rPr>
                <w:rFonts w:ascii="Aptos" w:eastAsia="Aptos" w:hAnsi="Aptos" w:cs="Aptos"/>
              </w:rPr>
              <w:t>rish</w:t>
            </w:r>
            <w:r w:rsidR="00DC1B40">
              <w:rPr>
                <w:rFonts w:ascii="Aptos" w:eastAsia="Aptos" w:hAnsi="Aptos" w:cs="Aptos"/>
              </w:rPr>
              <w:t>-l</w:t>
            </w:r>
            <w:r w:rsidR="008B237D">
              <w:rPr>
                <w:rFonts w:ascii="Aptos" w:eastAsia="Aptos" w:hAnsi="Aptos" w:cs="Aptos"/>
              </w:rPr>
              <w:t>ead</w:t>
            </w:r>
            <w:r w:rsidRPr="673AE2C2">
              <w:rPr>
                <w:rFonts w:ascii="Aptos" w:eastAsia="Aptos" w:hAnsi="Aptos" w:cs="Aptos"/>
              </w:rPr>
              <w:t xml:space="preserve"> PI salary </w:t>
            </w:r>
            <w:r w:rsidR="008B237D">
              <w:rPr>
                <w:rFonts w:ascii="Aptos" w:eastAsia="Aptos" w:hAnsi="Aptos" w:cs="Aptos"/>
              </w:rPr>
              <w:t>is</w:t>
            </w:r>
            <w:r w:rsidRPr="673AE2C2">
              <w:rPr>
                <w:rFonts w:ascii="Aptos" w:eastAsia="Aptos" w:hAnsi="Aptos" w:cs="Aptos"/>
              </w:rPr>
              <w:t xml:space="preserve"> not</w:t>
            </w:r>
            <w:r w:rsidR="008B237D">
              <w:rPr>
                <w:rFonts w:ascii="Aptos" w:eastAsia="Aptos" w:hAnsi="Aptos" w:cs="Aptos"/>
              </w:rPr>
              <w:t xml:space="preserve"> an</w:t>
            </w:r>
            <w:r w:rsidRPr="673AE2C2">
              <w:rPr>
                <w:rFonts w:ascii="Aptos" w:eastAsia="Aptos" w:hAnsi="Aptos" w:cs="Aptos"/>
              </w:rPr>
              <w:t xml:space="preserve"> eligible cost</w:t>
            </w:r>
            <w:r w:rsidR="008B237D">
              <w:rPr>
                <w:rFonts w:ascii="Aptos" w:eastAsia="Aptos" w:hAnsi="Aptos" w:cs="Aptos"/>
              </w:rPr>
              <w:t>, and</w:t>
            </w:r>
            <w:r w:rsidRPr="673AE2C2">
              <w:rPr>
                <w:rFonts w:ascii="Aptos" w:eastAsia="Aptos" w:hAnsi="Aptos" w:cs="Aptos"/>
              </w:rPr>
              <w:t xml:space="preserve"> </w:t>
            </w:r>
            <w:r w:rsidR="008B237D">
              <w:rPr>
                <w:rFonts w:ascii="Aptos" w:eastAsia="Aptos" w:hAnsi="Aptos" w:cs="Aptos"/>
              </w:rPr>
              <w:t>s</w:t>
            </w:r>
            <w:r w:rsidRPr="673AE2C2">
              <w:rPr>
                <w:rFonts w:ascii="Aptos" w:eastAsia="Aptos" w:hAnsi="Aptos" w:cs="Aptos"/>
              </w:rPr>
              <w:t xml:space="preserve">alary costs are not eligible for partners based outside of </w:t>
            </w:r>
            <w:r w:rsidR="008B237D">
              <w:rPr>
                <w:rFonts w:ascii="Aptos" w:eastAsia="Aptos" w:hAnsi="Aptos" w:cs="Aptos"/>
              </w:rPr>
              <w:t>the Irish</w:t>
            </w:r>
            <w:r w:rsidR="00E646FA">
              <w:rPr>
                <w:rFonts w:ascii="Aptos" w:eastAsia="Aptos" w:hAnsi="Aptos" w:cs="Aptos"/>
              </w:rPr>
              <w:t>-l</w:t>
            </w:r>
            <w:r w:rsidR="008B237D">
              <w:rPr>
                <w:rFonts w:ascii="Aptos" w:eastAsia="Aptos" w:hAnsi="Aptos" w:cs="Aptos"/>
              </w:rPr>
              <w:t xml:space="preserve">ead PI’s </w:t>
            </w:r>
            <w:r w:rsidRPr="673AE2C2">
              <w:rPr>
                <w:rFonts w:ascii="Aptos" w:eastAsia="Aptos" w:hAnsi="Aptos" w:cs="Aptos"/>
              </w:rPr>
              <w:t>E</w:t>
            </w:r>
            <w:r w:rsidR="008B237D">
              <w:rPr>
                <w:rFonts w:ascii="Aptos" w:eastAsia="Aptos" w:hAnsi="Aptos" w:cs="Aptos"/>
              </w:rPr>
              <w:t>ligible Research Body</w:t>
            </w:r>
            <w:r w:rsidRPr="673AE2C2">
              <w:rPr>
                <w:rFonts w:ascii="Aptos" w:eastAsia="Aptos" w:hAnsi="Aptos" w:cs="Aptos"/>
              </w:rPr>
              <w:t>.</w:t>
            </w:r>
          </w:p>
          <w:p w14:paraId="1EE89E57" w14:textId="77777777" w:rsidR="008B237D" w:rsidRDefault="008B237D" w:rsidP="00A61B32"/>
          <w:p w14:paraId="374BD2B5" w14:textId="5D0F2062" w:rsidR="00A61B32" w:rsidRDefault="00A61B32" w:rsidP="00A61B32">
            <w:r>
              <w:t xml:space="preserve">For UK budgets, please consult the </w:t>
            </w:r>
            <w:hyperlink r:id="rId38" w:history="1">
              <w:r w:rsidRPr="673AE2C2">
                <w:rPr>
                  <w:rStyle w:val="Hyperlink"/>
                </w:rPr>
                <w:t>AHRC’s Research Funding Guide</w:t>
              </w:r>
            </w:hyperlink>
            <w:r w:rsidR="008B237D">
              <w:t>.</w:t>
            </w:r>
          </w:p>
          <w:p w14:paraId="60D7CABB" w14:textId="77777777" w:rsidR="008B237D" w:rsidRDefault="008B237D" w:rsidP="00A61B32">
            <w:pPr>
              <w:rPr>
                <w:rStyle w:val="Hyperlink"/>
              </w:rPr>
            </w:pPr>
          </w:p>
          <w:p w14:paraId="72DF4CBB" w14:textId="77777777" w:rsidR="00A61B32" w:rsidRPr="005027C8" w:rsidRDefault="00A61B32" w:rsidP="00A61B32">
            <w:pPr>
              <w:rPr>
                <w:rFonts w:eastAsia="Times New Roman" w:cs="Times New Roman"/>
                <w:b/>
                <w:bCs/>
                <w:color w:val="000000"/>
                <w:kern w:val="0"/>
                <w:lang w:eastAsia="en-IE"/>
                <w14:ligatures w14:val="none"/>
              </w:rPr>
            </w:pPr>
            <w:r w:rsidRPr="005027C8">
              <w:rPr>
                <w:rFonts w:eastAsia="Times New Roman" w:cs="Times New Roman"/>
                <w:b/>
                <w:bCs/>
                <w:color w:val="000000"/>
                <w:kern w:val="0"/>
                <w:lang w:eastAsia="en-IE"/>
                <w14:ligatures w14:val="none"/>
              </w:rPr>
              <w:t>What kind of impact is expected exactly? Is it scoping or establishing a network? Or is there an expectation for more concrete impact?</w:t>
            </w:r>
          </w:p>
          <w:p w14:paraId="7B8FA01C" w14:textId="77777777" w:rsidR="00A61B32" w:rsidRDefault="00A61B32" w:rsidP="00A61B32">
            <w:pPr>
              <w:rPr>
                <w:lang w:val="en-GB"/>
              </w:rPr>
            </w:pPr>
          </w:p>
          <w:p w14:paraId="4FFE4DE1" w14:textId="5B432722" w:rsidR="00A61B32" w:rsidRDefault="00A61B32" w:rsidP="00A61B32">
            <w:pPr>
              <w:rPr>
                <w:lang w:val="en-GB"/>
              </w:rPr>
            </w:pPr>
            <w:r w:rsidRPr="71373074">
              <w:rPr>
                <w:lang w:val="en-GB"/>
              </w:rPr>
              <w:t>As detailed in the Guidance documentation</w:t>
            </w:r>
            <w:r w:rsidR="008B237D">
              <w:rPr>
                <w:lang w:val="en-GB"/>
              </w:rPr>
              <w:t xml:space="preserve"> on </w:t>
            </w:r>
            <w:hyperlink r:id="rId39" w:history="1">
              <w:r w:rsidR="008B237D" w:rsidRPr="008B237D">
                <w:rPr>
                  <w:rStyle w:val="Hyperlink"/>
                  <w:lang w:val="en-GB"/>
                </w:rPr>
                <w:t>the Research Ireland webpage</w:t>
              </w:r>
            </w:hyperlink>
            <w:r w:rsidRPr="71373074">
              <w:rPr>
                <w:lang w:val="en-GB"/>
              </w:rPr>
              <w:t xml:space="preserve">, the programme aims to support transformational impact on the creative economy research between the UK and Ireland, which can include the development of new partnerships between researchers and stakeholders, the delivery of innovative research networking activities, involve genuine collaboration between research organisations and industry stakeholders, and further the sharing of best practice and knowledge exchange between institutions in Ireland and UK. </w:t>
            </w:r>
          </w:p>
          <w:p w14:paraId="69FE8661" w14:textId="77777777" w:rsidR="00A61B32" w:rsidRDefault="00A61B32" w:rsidP="00A61B32">
            <w:pPr>
              <w:rPr>
                <w:lang w:val="en-GB"/>
              </w:rPr>
            </w:pPr>
          </w:p>
          <w:p w14:paraId="647628AE" w14:textId="05E68EBC" w:rsidR="00A61B32" w:rsidRPr="00C54E70" w:rsidRDefault="00A61B32" w:rsidP="00A61B32">
            <w:pPr>
              <w:rPr>
                <w:rFonts w:eastAsia="Times New Roman" w:cs="Times New Roman"/>
                <w:b/>
                <w:bCs/>
                <w:color w:val="000000"/>
                <w:kern w:val="0"/>
                <w:lang w:eastAsia="en-IE"/>
                <w14:ligatures w14:val="none"/>
              </w:rPr>
            </w:pPr>
            <w:r w:rsidRPr="00C54E70">
              <w:rPr>
                <w:rFonts w:eastAsia="Times New Roman" w:cs="Times New Roman"/>
                <w:b/>
                <w:bCs/>
                <w:color w:val="000000"/>
                <w:kern w:val="0"/>
                <w:lang w:eastAsia="en-IE"/>
                <w14:ligatures w14:val="none"/>
              </w:rPr>
              <w:t xml:space="preserve">Can you confirm the allowable direct costs for </w:t>
            </w:r>
            <w:proofErr w:type="spellStart"/>
            <w:r w:rsidRPr="00C54E70">
              <w:rPr>
                <w:rFonts w:eastAsia="Times New Roman" w:cs="Times New Roman"/>
                <w:b/>
                <w:bCs/>
                <w:color w:val="000000"/>
                <w:kern w:val="0"/>
                <w:lang w:eastAsia="en-IE"/>
                <w14:ligatures w14:val="none"/>
              </w:rPr>
              <w:t>RoI</w:t>
            </w:r>
            <w:proofErr w:type="spellEnd"/>
            <w:r w:rsidRPr="00C54E70">
              <w:rPr>
                <w:rFonts w:eastAsia="Times New Roman" w:cs="Times New Roman"/>
                <w:b/>
                <w:bCs/>
                <w:color w:val="000000"/>
                <w:kern w:val="0"/>
                <w:lang w:eastAsia="en-IE"/>
                <w14:ligatures w14:val="none"/>
              </w:rPr>
              <w:t xml:space="preserve"> partner - </w:t>
            </w:r>
            <w:r w:rsidR="008B237D">
              <w:rPr>
                <w:rFonts w:eastAsia="Times New Roman" w:cs="Times New Roman"/>
                <w:b/>
                <w:bCs/>
                <w:color w:val="000000"/>
                <w:kern w:val="0"/>
                <w:lang w:eastAsia="en-IE"/>
                <w14:ligatures w14:val="none"/>
              </w:rPr>
              <w:t>€</w:t>
            </w:r>
            <w:r w:rsidRPr="00C54E70">
              <w:rPr>
                <w:rFonts w:eastAsia="Times New Roman" w:cs="Times New Roman"/>
                <w:b/>
                <w:bCs/>
                <w:color w:val="000000"/>
                <w:kern w:val="0"/>
                <w:lang w:eastAsia="en-IE"/>
                <w14:ligatures w14:val="none"/>
              </w:rPr>
              <w:t xml:space="preserve">35k or </w:t>
            </w:r>
            <w:r w:rsidR="008B237D">
              <w:rPr>
                <w:rFonts w:eastAsia="Times New Roman" w:cs="Times New Roman"/>
                <w:b/>
                <w:bCs/>
                <w:color w:val="000000"/>
                <w:kern w:val="0"/>
                <w:lang w:eastAsia="en-IE"/>
                <w14:ligatures w14:val="none"/>
              </w:rPr>
              <w:t>€</w:t>
            </w:r>
            <w:r w:rsidRPr="00C54E70">
              <w:rPr>
                <w:rFonts w:eastAsia="Times New Roman" w:cs="Times New Roman"/>
                <w:b/>
                <w:bCs/>
                <w:color w:val="000000"/>
                <w:kern w:val="0"/>
                <w:lang w:eastAsia="en-IE"/>
                <w14:ligatures w14:val="none"/>
              </w:rPr>
              <w:t>31,150?</w:t>
            </w:r>
          </w:p>
          <w:p w14:paraId="24037534" w14:textId="77777777" w:rsidR="00A61B32" w:rsidRDefault="00A61B32" w:rsidP="00A61B32">
            <w:pPr>
              <w:rPr>
                <w:rFonts w:eastAsia="Times New Roman" w:cs="Times New Roman"/>
                <w:b/>
                <w:bCs/>
                <w:color w:val="000000" w:themeColor="text1"/>
                <w:lang w:eastAsia="en-IE"/>
              </w:rPr>
            </w:pPr>
          </w:p>
          <w:p w14:paraId="33B40523" w14:textId="77777777" w:rsidR="00A61B32" w:rsidRDefault="00A61B32" w:rsidP="00A61B32">
            <w:r w:rsidRPr="673AE2C2">
              <w:rPr>
                <w:rFonts w:ascii="Aptos" w:eastAsia="Aptos" w:hAnsi="Aptos" w:cs="Aptos"/>
              </w:rPr>
              <w:t>A maximum request of €35,000 direct costs for durations of 12 months will apply to the total Irish budget. An additional contribution to overhead costs (at 30%) will also be made.</w:t>
            </w:r>
          </w:p>
          <w:p w14:paraId="1C35E0DD" w14:textId="77777777" w:rsidR="00A61B32" w:rsidRDefault="00A61B32" w:rsidP="00A61B32"/>
          <w:p w14:paraId="5A004D42" w14:textId="77777777" w:rsidR="00A61B32" w:rsidRDefault="00A61B32" w:rsidP="00A61B32">
            <w:pPr>
              <w:rPr>
                <w:b/>
                <w:bCs/>
              </w:rPr>
            </w:pPr>
            <w:r w:rsidRPr="71373074">
              <w:rPr>
                <w:b/>
                <w:bCs/>
              </w:rPr>
              <w:t>What should I do if the area on which my network will focus does not fit neatly into one of the nine sub-sectors that are outlined in the call text?</w:t>
            </w:r>
          </w:p>
          <w:p w14:paraId="0EBF6C17" w14:textId="77777777" w:rsidR="008B237D" w:rsidRPr="00BD74D0" w:rsidRDefault="008B237D" w:rsidP="00A61B32">
            <w:pPr>
              <w:rPr>
                <w:b/>
                <w:bCs/>
              </w:rPr>
            </w:pPr>
          </w:p>
          <w:p w14:paraId="58A0C80C" w14:textId="77777777" w:rsidR="00A61B32" w:rsidRDefault="00A61B32" w:rsidP="00A61B32">
            <w:r>
              <w:t>In such cases, please select the sub-sector from the list that most closely relates to your application’s chosen focus, and then explain in further detail in the body of the application your application’s relevance to the call.</w:t>
            </w:r>
          </w:p>
          <w:p w14:paraId="0B0F47EA" w14:textId="77777777" w:rsidR="0043102A" w:rsidRDefault="0043102A" w:rsidP="00A61B32"/>
          <w:p w14:paraId="10F72452" w14:textId="77777777" w:rsidR="00A61B32" w:rsidRDefault="00A61B32" w:rsidP="00A61B32">
            <w:pPr>
              <w:rPr>
                <w:rFonts w:eastAsia="Times New Roman" w:cs="Times New Roman"/>
                <w:b/>
                <w:bCs/>
                <w:color w:val="000000"/>
                <w:kern w:val="0"/>
                <w:lang w:eastAsia="en-IE"/>
                <w14:ligatures w14:val="none"/>
              </w:rPr>
            </w:pPr>
            <w:r w:rsidRPr="00BD74D0">
              <w:rPr>
                <w:rFonts w:eastAsia="Times New Roman" w:cs="Times New Roman"/>
                <w:b/>
                <w:bCs/>
                <w:color w:val="000000"/>
                <w:kern w:val="0"/>
                <w:lang w:eastAsia="en-IE"/>
                <w14:ligatures w14:val="none"/>
              </w:rPr>
              <w:t>How many awards are expected to be made?</w:t>
            </w:r>
          </w:p>
          <w:p w14:paraId="0365CF53" w14:textId="77777777" w:rsidR="00E646FA" w:rsidRDefault="00E646FA" w:rsidP="00A61B32"/>
          <w:p w14:paraId="74392531" w14:textId="0362E131" w:rsidR="00A61B32" w:rsidRDefault="00A61B32" w:rsidP="00A61B32">
            <w:r>
              <w:t>It is expected that five awards will be made.</w:t>
            </w:r>
          </w:p>
          <w:p w14:paraId="5127EAAD" w14:textId="77777777" w:rsidR="00E646FA" w:rsidRDefault="00E646FA" w:rsidP="00A61B32"/>
          <w:p w14:paraId="4F54CCF9" w14:textId="0845A4AC" w:rsidR="00A61B32" w:rsidRDefault="00A61B32" w:rsidP="00A61B32">
            <w:pPr>
              <w:rPr>
                <w:b/>
                <w:bCs/>
              </w:rPr>
            </w:pPr>
            <w:r w:rsidRPr="00BD74D0">
              <w:rPr>
                <w:b/>
                <w:bCs/>
              </w:rPr>
              <w:t>How will the panel be formed?</w:t>
            </w:r>
          </w:p>
          <w:p w14:paraId="736F1957" w14:textId="77777777" w:rsidR="00E646FA" w:rsidRPr="00BD74D0" w:rsidRDefault="00E646FA" w:rsidP="00A61B32">
            <w:pPr>
              <w:rPr>
                <w:b/>
                <w:bCs/>
              </w:rPr>
            </w:pPr>
          </w:p>
          <w:p w14:paraId="30984230" w14:textId="6C65114F" w:rsidR="00E646FA" w:rsidRDefault="00A61B32" w:rsidP="00A61B32">
            <w:r>
              <w:t>The panel will be jointly formed by AHRC and Research Ireland</w:t>
            </w:r>
            <w:r w:rsidR="00E646FA">
              <w:t xml:space="preserve">. </w:t>
            </w:r>
            <w:r>
              <w:t>It will be co-chaired by two academics, one nominated by AHRC and one by Research Ireland.</w:t>
            </w:r>
          </w:p>
          <w:p w14:paraId="498B301D" w14:textId="77777777" w:rsidR="00E646FA" w:rsidRDefault="00E646FA" w:rsidP="00A61B32"/>
          <w:p w14:paraId="5DC5C69E" w14:textId="77777777" w:rsidR="00A61B32" w:rsidRPr="00BD74D0" w:rsidRDefault="00A61B32" w:rsidP="00A61B32">
            <w:pPr>
              <w:rPr>
                <w:rFonts w:eastAsia="Times New Roman" w:cs="Times New Roman"/>
                <w:b/>
                <w:bCs/>
                <w:color w:val="000000"/>
                <w:kern w:val="0"/>
                <w:lang w:eastAsia="en-IE"/>
                <w14:ligatures w14:val="none"/>
              </w:rPr>
            </w:pPr>
            <w:r>
              <w:rPr>
                <w:rFonts w:eastAsia="Times New Roman" w:cs="Times New Roman"/>
                <w:b/>
                <w:bCs/>
                <w:color w:val="000000"/>
                <w:kern w:val="0"/>
                <w:lang w:eastAsia="en-IE"/>
                <w14:ligatures w14:val="none"/>
              </w:rPr>
              <w:t>Can you clarify the</w:t>
            </w:r>
            <w:r w:rsidRPr="00BD74D0">
              <w:rPr>
                <w:rFonts w:eastAsia="Times New Roman" w:cs="Times New Roman"/>
                <w:b/>
                <w:bCs/>
                <w:color w:val="000000"/>
                <w:kern w:val="0"/>
                <w:lang w:eastAsia="en-IE"/>
                <w14:ligatures w14:val="none"/>
              </w:rPr>
              <w:t xml:space="preserve"> Irish and UK budgets?</w:t>
            </w:r>
          </w:p>
          <w:p w14:paraId="076191F0" w14:textId="77777777" w:rsidR="00A61B32" w:rsidRDefault="00A61B32" w:rsidP="00A61B32">
            <w:pPr>
              <w:rPr>
                <w:rFonts w:eastAsia="Times New Roman" w:cs="Times New Roman"/>
                <w:color w:val="000000"/>
                <w:kern w:val="0"/>
                <w:lang w:eastAsia="en-IE"/>
                <w14:ligatures w14:val="none"/>
              </w:rPr>
            </w:pPr>
          </w:p>
          <w:p w14:paraId="2F395329" w14:textId="77777777" w:rsidR="00E646FA" w:rsidRPr="00E646FA" w:rsidRDefault="00E646FA" w:rsidP="00E646FA">
            <w:pPr>
              <w:rPr>
                <w:u w:val="single"/>
              </w:rPr>
            </w:pPr>
            <w:r w:rsidRPr="00E646FA">
              <w:rPr>
                <w:u w:val="single"/>
              </w:rPr>
              <w:t>Research Ireland funding</w:t>
            </w:r>
          </w:p>
          <w:p w14:paraId="45380DFB" w14:textId="77777777" w:rsidR="00E646FA" w:rsidRDefault="00E646FA" w:rsidP="00E646FA">
            <w:r>
              <w:t>Research Ireland will provide up to €35,000 direct costs, excluding overheads at 30%.</w:t>
            </w:r>
          </w:p>
          <w:p w14:paraId="127D37F8" w14:textId="4CC0F3FE" w:rsidR="00E646FA" w:rsidRDefault="00E646FA" w:rsidP="00E646FA">
            <w:pPr>
              <w:rPr>
                <w:rFonts w:eastAsia="Times New Roman" w:cs="Times New Roman"/>
                <w:color w:val="000000"/>
                <w:kern w:val="0"/>
                <w:lang w:eastAsia="en-IE"/>
                <w14:ligatures w14:val="none"/>
              </w:rPr>
            </w:pPr>
            <w:r>
              <w:t xml:space="preserve">Standard Research Ireland funding requirements apply to the Ireland component as outlined in Research Ireland’s </w:t>
            </w:r>
            <w:hyperlink r:id="rId40" w:history="1">
              <w:r w:rsidRPr="00E646FA">
                <w:rPr>
                  <w:rStyle w:val="Hyperlink"/>
                </w:rPr>
                <w:t>Interim Grant Budget Policy</w:t>
              </w:r>
            </w:hyperlink>
            <w:r>
              <w:t>.</w:t>
            </w:r>
          </w:p>
          <w:p w14:paraId="59930FD6" w14:textId="77777777" w:rsidR="00E646FA" w:rsidRDefault="00E646FA" w:rsidP="00E646FA"/>
          <w:p w14:paraId="690AD025" w14:textId="5786630F" w:rsidR="00E646FA" w:rsidRPr="00E646FA" w:rsidRDefault="00E646FA" w:rsidP="00E646FA">
            <w:pPr>
              <w:rPr>
                <w:u w:val="single"/>
              </w:rPr>
            </w:pPr>
            <w:r w:rsidRPr="00E646FA">
              <w:rPr>
                <w:u w:val="single"/>
              </w:rPr>
              <w:t>AHRC-UKRI funding</w:t>
            </w:r>
          </w:p>
          <w:p w14:paraId="56749BE8" w14:textId="1DBEF947" w:rsidR="00E646FA" w:rsidRDefault="00E646FA" w:rsidP="00E646FA">
            <w:r>
              <w:t xml:space="preserve">The full economic cost of the UK component of your activities can be up to £35,000. AHRC will fund 80% of the full economic cost (up to £28,000). Standard AHRC funding requirements apply to the UK component as outlined in </w:t>
            </w:r>
            <w:hyperlink r:id="rId41" w:history="1">
              <w:r w:rsidRPr="00E646FA">
                <w:rPr>
                  <w:rStyle w:val="Hyperlink"/>
                </w:rPr>
                <w:t>AHRC’s Research Funding Guide</w:t>
              </w:r>
            </w:hyperlink>
            <w:r>
              <w:t>.</w:t>
            </w:r>
          </w:p>
          <w:p w14:paraId="39C30EE5" w14:textId="77777777" w:rsidR="00A61B32" w:rsidRDefault="00A61B32" w:rsidP="00A61B32">
            <w:pPr>
              <w:rPr>
                <w:rFonts w:ascii="Aptos" w:eastAsia="Calibri" w:hAnsi="Aptos" w:cs="DokChampa"/>
              </w:rPr>
            </w:pPr>
          </w:p>
          <w:p w14:paraId="0B1F2B74" w14:textId="77777777" w:rsidR="00A61B32" w:rsidRDefault="00A61B32" w:rsidP="00A61B32">
            <w:pPr>
              <w:rPr>
                <w:b/>
                <w:bCs/>
              </w:rPr>
            </w:pPr>
            <w:r w:rsidRPr="0027639D">
              <w:rPr>
                <w:b/>
                <w:bCs/>
              </w:rPr>
              <w:t>Can project partners be part of more than one networking application?</w:t>
            </w:r>
          </w:p>
          <w:p w14:paraId="5123353E" w14:textId="77777777" w:rsidR="00E646FA" w:rsidRPr="0027639D" w:rsidRDefault="00E646FA" w:rsidP="00A61B32">
            <w:pPr>
              <w:rPr>
                <w:b/>
                <w:bCs/>
              </w:rPr>
            </w:pPr>
          </w:p>
          <w:p w14:paraId="45D2C6D3" w14:textId="77777777" w:rsidR="00A61B32" w:rsidRDefault="00A61B32" w:rsidP="00A61B32">
            <w:r>
              <w:t xml:space="preserve">Yes, </w:t>
            </w:r>
            <w:proofErr w:type="gramStart"/>
            <w:r>
              <w:t>provided that</w:t>
            </w:r>
            <w:proofErr w:type="gramEnd"/>
            <w:r>
              <w:t xml:space="preserve"> they would be contractually able to participate if they were involved in multiple successful applications.</w:t>
            </w:r>
          </w:p>
          <w:p w14:paraId="0B44CD98" w14:textId="77777777" w:rsidR="00E646FA" w:rsidRDefault="00E646FA" w:rsidP="00A61B32"/>
          <w:p w14:paraId="422263A5" w14:textId="77777777" w:rsidR="00A61B32" w:rsidRPr="0027639D" w:rsidRDefault="00A61B32" w:rsidP="00A61B32">
            <w:r w:rsidRPr="0027639D">
              <w:rPr>
                <w:b/>
                <w:bCs/>
              </w:rPr>
              <w:t xml:space="preserve">Is there an existing UK/Ireland database that will allow us </w:t>
            </w:r>
            <w:proofErr w:type="gramStart"/>
            <w:r w:rsidRPr="0027639D">
              <w:rPr>
                <w:b/>
                <w:bCs/>
              </w:rPr>
              <w:t>explore</w:t>
            </w:r>
            <w:proofErr w:type="gramEnd"/>
            <w:r w:rsidRPr="0027639D">
              <w:rPr>
                <w:b/>
                <w:bCs/>
              </w:rPr>
              <w:t xml:space="preserve"> potential project collaborations? </w:t>
            </w:r>
          </w:p>
          <w:p w14:paraId="5A71234D" w14:textId="77777777" w:rsidR="00E646FA" w:rsidRDefault="00E646FA" w:rsidP="00A61B32">
            <w:pPr>
              <w:rPr>
                <w:lang w:val="en-GB"/>
              </w:rPr>
            </w:pPr>
          </w:p>
          <w:p w14:paraId="3C55865C" w14:textId="01FF087A" w:rsidR="00A61B32" w:rsidRDefault="00A61B32" w:rsidP="00A61B32">
            <w:pPr>
              <w:rPr>
                <w:lang w:val="en-GB"/>
              </w:rPr>
            </w:pPr>
            <w:r w:rsidRPr="006D76C9">
              <w:rPr>
                <w:lang w:val="en-GB"/>
              </w:rPr>
              <w:t>Research Ireland</w:t>
            </w:r>
            <w:r>
              <w:rPr>
                <w:lang w:val="en-GB"/>
              </w:rPr>
              <w:t xml:space="preserve"> will support a</w:t>
            </w:r>
            <w:r w:rsidRPr="006D76C9">
              <w:rPr>
                <w:lang w:val="en-GB"/>
              </w:rPr>
              <w:t xml:space="preserve"> matchmaking service for non-academic partners</w:t>
            </w:r>
            <w:r>
              <w:rPr>
                <w:lang w:val="en-GB"/>
              </w:rPr>
              <w:t xml:space="preserve"> who express an interest in partnering on the programme. A list of interested non-academic partners will be uploaded to the </w:t>
            </w:r>
            <w:hyperlink r:id="rId42" w:history="1">
              <w:r w:rsidRPr="00E646FA">
                <w:rPr>
                  <w:rStyle w:val="Hyperlink"/>
                  <w:lang w:val="en-GB"/>
                </w:rPr>
                <w:t>Research Ireland webpage</w:t>
              </w:r>
            </w:hyperlink>
            <w:r>
              <w:rPr>
                <w:lang w:val="en-GB"/>
              </w:rPr>
              <w:t>.</w:t>
            </w:r>
          </w:p>
          <w:p w14:paraId="7A6B8522" w14:textId="77777777" w:rsidR="00E646FA" w:rsidRPr="00BD74D0" w:rsidRDefault="00E646FA" w:rsidP="00A61B32"/>
          <w:p w14:paraId="381053F6" w14:textId="77777777" w:rsidR="00A61B32" w:rsidRPr="0027639D" w:rsidRDefault="00A61B32" w:rsidP="00A61B32">
            <w:pPr>
              <w:rPr>
                <w:b/>
                <w:bCs/>
                <w:lang w:val="en-GB"/>
              </w:rPr>
            </w:pPr>
            <w:r w:rsidRPr="0027639D">
              <w:rPr>
                <w:b/>
                <w:bCs/>
                <w:lang w:val="en-GB"/>
              </w:rPr>
              <w:t xml:space="preserve">Can the travel costs of project partners </w:t>
            </w:r>
            <w:r>
              <w:rPr>
                <w:b/>
                <w:bCs/>
                <w:lang w:val="en-GB"/>
              </w:rPr>
              <w:t xml:space="preserve">be costed </w:t>
            </w:r>
            <w:r w:rsidRPr="0027639D">
              <w:rPr>
                <w:b/>
                <w:bCs/>
                <w:lang w:val="en-GB"/>
              </w:rPr>
              <w:t>in</w:t>
            </w:r>
            <w:r>
              <w:rPr>
                <w:b/>
                <w:bCs/>
                <w:lang w:val="en-GB"/>
              </w:rPr>
              <w:t xml:space="preserve"> project</w:t>
            </w:r>
            <w:r w:rsidRPr="0027639D">
              <w:rPr>
                <w:b/>
                <w:bCs/>
                <w:lang w:val="en-GB"/>
              </w:rPr>
              <w:t xml:space="preserve"> budgets?</w:t>
            </w:r>
          </w:p>
          <w:p w14:paraId="4874FE41" w14:textId="77777777" w:rsidR="00E646FA" w:rsidRDefault="00E646FA" w:rsidP="00A61B32"/>
          <w:p w14:paraId="6571C45B" w14:textId="5A3D92E7" w:rsidR="00A61B32" w:rsidRDefault="00A61B32" w:rsidP="00A61B32">
            <w:r>
              <w:t xml:space="preserve">As per the Research Ireland </w:t>
            </w:r>
            <w:hyperlink r:id="rId43" w:history="1">
              <w:r w:rsidRPr="00EE7D17">
                <w:rPr>
                  <w:rStyle w:val="Hyperlink"/>
                </w:rPr>
                <w:t>Interim Grant Budget Policy</w:t>
              </w:r>
            </w:hyperlink>
            <w:r>
              <w:t>, only reasonable and vouched travel and subsistence costs for journeys and events directly related to the Research Programme may be requested as eligible direct cost</w:t>
            </w:r>
            <w:r w:rsidR="00E646FA">
              <w:t>s</w:t>
            </w:r>
            <w:r>
              <w:t xml:space="preserve"> on the Research Ireland Grant. Funding requests to host collaborators in Ireland to work on the project may be considered. Please provide full justification for all requested travel costs.</w:t>
            </w:r>
          </w:p>
          <w:p w14:paraId="5C2A2CC4" w14:textId="77777777" w:rsidR="00E646FA" w:rsidRDefault="00E646FA" w:rsidP="00A61B32">
            <w:pPr>
              <w:rPr>
                <w:b/>
                <w:bCs/>
              </w:rPr>
            </w:pPr>
          </w:p>
          <w:p w14:paraId="5886B58B" w14:textId="59043531" w:rsidR="00A61B32" w:rsidRPr="0050313B" w:rsidRDefault="00A61B32" w:rsidP="00A61B32">
            <w:pPr>
              <w:rPr>
                <w:b/>
                <w:bCs/>
              </w:rPr>
            </w:pPr>
            <w:r w:rsidRPr="0050313B">
              <w:rPr>
                <w:b/>
                <w:bCs/>
              </w:rPr>
              <w:t>Can non-public / industry groups focused on community arts and community development participate?</w:t>
            </w:r>
          </w:p>
          <w:p w14:paraId="7FA14B6D" w14:textId="77777777" w:rsidR="00E646FA" w:rsidRDefault="00E646FA" w:rsidP="00A61B32"/>
          <w:p w14:paraId="42EF7135" w14:textId="7C0D254A" w:rsidR="00A61B32" w:rsidRDefault="00A61B32" w:rsidP="00A61B32">
            <w:r>
              <w:t>Yes</w:t>
            </w:r>
            <w:r w:rsidR="00E646FA">
              <w:t>.</w:t>
            </w:r>
          </w:p>
          <w:p w14:paraId="104BB903" w14:textId="77777777" w:rsidR="00E646FA" w:rsidRDefault="00E646FA" w:rsidP="00A61B32">
            <w:pPr>
              <w:rPr>
                <w:b/>
                <w:bCs/>
              </w:rPr>
            </w:pPr>
          </w:p>
          <w:p w14:paraId="76D6E4AE" w14:textId="69D7A116" w:rsidR="00A61B32" w:rsidRPr="0050313B" w:rsidRDefault="00A61B32" w:rsidP="00A61B32">
            <w:pPr>
              <w:rPr>
                <w:b/>
                <w:bCs/>
              </w:rPr>
            </w:pPr>
            <w:r w:rsidRPr="0050313B">
              <w:rPr>
                <w:b/>
                <w:bCs/>
              </w:rPr>
              <w:t>Is there a minimum or maximum number of project team members?</w:t>
            </w:r>
          </w:p>
          <w:p w14:paraId="6DC27A68" w14:textId="77777777" w:rsidR="00E646FA" w:rsidRDefault="00E646FA" w:rsidP="00A61B32"/>
          <w:p w14:paraId="2D0FCCAA" w14:textId="468169BE" w:rsidR="00A61B32" w:rsidRDefault="00A61B32" w:rsidP="00A61B32">
            <w:r>
              <w:t>The minimum is a UK-lead researcher and an Ireland-lead researcher. There is no maximum number of team members.</w:t>
            </w:r>
          </w:p>
          <w:p w14:paraId="6D017FD1" w14:textId="77777777" w:rsidR="007640FA" w:rsidRDefault="007640FA" w:rsidP="00A61B32"/>
          <w:p w14:paraId="4850F497" w14:textId="77777777" w:rsidR="000977E1" w:rsidRDefault="000977E1" w:rsidP="000977E1">
            <w:pPr>
              <w:jc w:val="center"/>
              <w:rPr>
                <w:rFonts w:eastAsia="Times New Roman" w:cs="Times New Roman"/>
                <w:b/>
                <w:bCs/>
                <w:color w:val="EE0000"/>
                <w:kern w:val="0"/>
                <w:u w:val="single"/>
                <w:lang w:eastAsia="en-IE"/>
                <w14:ligatures w14:val="none"/>
              </w:rPr>
            </w:pPr>
          </w:p>
          <w:p w14:paraId="076F5C18" w14:textId="77777777" w:rsidR="00EA39F4" w:rsidRDefault="00EA39F4" w:rsidP="00817B0E">
            <w:pPr>
              <w:rPr>
                <w:rFonts w:eastAsia="Times New Roman" w:cs="Times New Roman"/>
                <w:b/>
                <w:bCs/>
                <w:color w:val="000000"/>
                <w:kern w:val="0"/>
                <w:lang w:eastAsia="en-IE"/>
                <w14:ligatures w14:val="none"/>
              </w:rPr>
            </w:pPr>
          </w:p>
          <w:p w14:paraId="650C45C3" w14:textId="77777777" w:rsidR="00EA39F4" w:rsidRDefault="00EA39F4" w:rsidP="00817B0E">
            <w:pPr>
              <w:rPr>
                <w:rFonts w:eastAsia="Times New Roman" w:cs="Times New Roman"/>
                <w:b/>
                <w:bCs/>
                <w:color w:val="000000"/>
                <w:kern w:val="0"/>
                <w:lang w:eastAsia="en-IE"/>
                <w14:ligatures w14:val="none"/>
              </w:rPr>
            </w:pPr>
          </w:p>
        </w:tc>
      </w:tr>
    </w:tbl>
    <w:p w14:paraId="34D6F680" w14:textId="77777777" w:rsidR="00A61B32" w:rsidRDefault="00A61B32" w:rsidP="00817B0E">
      <w:pPr>
        <w:spacing w:after="0" w:line="240" w:lineRule="auto"/>
        <w:rPr>
          <w:rFonts w:eastAsia="Times New Roman" w:cs="Times New Roman"/>
          <w:b/>
          <w:bCs/>
          <w:color w:val="000000"/>
          <w:kern w:val="0"/>
          <w:lang w:eastAsia="en-IE"/>
          <w14:ligatures w14:val="none"/>
        </w:rPr>
      </w:pPr>
    </w:p>
    <w:p w14:paraId="0903D031" w14:textId="77777777" w:rsidR="0027639D" w:rsidRDefault="0027639D" w:rsidP="00BD74D0"/>
    <w:sectPr w:rsidR="0027639D">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B1C1" w14:textId="77777777" w:rsidR="006F4848" w:rsidRDefault="006F4848" w:rsidP="000977E1">
      <w:pPr>
        <w:spacing w:after="0" w:line="240" w:lineRule="auto"/>
      </w:pPr>
      <w:r>
        <w:separator/>
      </w:r>
    </w:p>
  </w:endnote>
  <w:endnote w:type="continuationSeparator" w:id="0">
    <w:p w14:paraId="26297A7F" w14:textId="77777777" w:rsidR="006F4848" w:rsidRDefault="006F4848" w:rsidP="000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97026"/>
      <w:docPartObj>
        <w:docPartGallery w:val="Page Numbers (Bottom of Page)"/>
        <w:docPartUnique/>
      </w:docPartObj>
    </w:sdtPr>
    <w:sdtEndPr/>
    <w:sdtContent>
      <w:p w14:paraId="34CF8BED" w14:textId="100F6A42" w:rsidR="000977E1" w:rsidRDefault="000977E1">
        <w:pPr>
          <w:pStyle w:val="Footer"/>
          <w:jc w:val="center"/>
        </w:pPr>
        <w:r>
          <w:fldChar w:fldCharType="begin"/>
        </w:r>
        <w:r>
          <w:instrText>PAGE   \* MERGEFORMAT</w:instrText>
        </w:r>
        <w:r>
          <w:fldChar w:fldCharType="separate"/>
        </w:r>
        <w:r>
          <w:rPr>
            <w:lang w:val="en-GB"/>
          </w:rPr>
          <w:t>2</w:t>
        </w:r>
        <w:r>
          <w:fldChar w:fldCharType="end"/>
        </w:r>
      </w:p>
    </w:sdtContent>
  </w:sdt>
  <w:p w14:paraId="06179EB1" w14:textId="77777777" w:rsidR="000977E1" w:rsidRDefault="0009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EE21" w14:textId="77777777" w:rsidR="006F4848" w:rsidRDefault="006F4848" w:rsidP="000977E1">
      <w:pPr>
        <w:spacing w:after="0" w:line="240" w:lineRule="auto"/>
      </w:pPr>
      <w:r>
        <w:separator/>
      </w:r>
    </w:p>
  </w:footnote>
  <w:footnote w:type="continuationSeparator" w:id="0">
    <w:p w14:paraId="6B92FFD7" w14:textId="77777777" w:rsidR="006F4848" w:rsidRDefault="006F4848" w:rsidP="0009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C73"/>
    <w:multiLevelType w:val="multilevel"/>
    <w:tmpl w:val="8FC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C07B4"/>
    <w:multiLevelType w:val="multilevel"/>
    <w:tmpl w:val="5F84E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6269D"/>
    <w:multiLevelType w:val="multilevel"/>
    <w:tmpl w:val="3F3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E26D51"/>
    <w:multiLevelType w:val="hybridMultilevel"/>
    <w:tmpl w:val="2960D2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0C36007"/>
    <w:multiLevelType w:val="multilevel"/>
    <w:tmpl w:val="6D7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6C509F"/>
    <w:multiLevelType w:val="multilevel"/>
    <w:tmpl w:val="67F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DC7738"/>
    <w:multiLevelType w:val="multilevel"/>
    <w:tmpl w:val="EA2C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648025">
    <w:abstractNumId w:val="0"/>
  </w:num>
  <w:num w:numId="2" w16cid:durableId="1991980043">
    <w:abstractNumId w:val="3"/>
  </w:num>
  <w:num w:numId="3" w16cid:durableId="104160219">
    <w:abstractNumId w:val="5"/>
  </w:num>
  <w:num w:numId="4" w16cid:durableId="1494878441">
    <w:abstractNumId w:val="1"/>
  </w:num>
  <w:num w:numId="5" w16cid:durableId="3945099">
    <w:abstractNumId w:val="6"/>
  </w:num>
  <w:num w:numId="6" w16cid:durableId="1021932971">
    <w:abstractNumId w:val="2"/>
  </w:num>
  <w:num w:numId="7" w16cid:durableId="1266881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0E"/>
    <w:rsid w:val="0000687D"/>
    <w:rsid w:val="00024503"/>
    <w:rsid w:val="00043655"/>
    <w:rsid w:val="0006426F"/>
    <w:rsid w:val="00064EE0"/>
    <w:rsid w:val="00066BE9"/>
    <w:rsid w:val="00071386"/>
    <w:rsid w:val="000723F5"/>
    <w:rsid w:val="00084979"/>
    <w:rsid w:val="000977E1"/>
    <w:rsid w:val="000A27E1"/>
    <w:rsid w:val="000B267C"/>
    <w:rsid w:val="000C0726"/>
    <w:rsid w:val="000C157F"/>
    <w:rsid w:val="000C4A36"/>
    <w:rsid w:val="000F0EBB"/>
    <w:rsid w:val="000F2B56"/>
    <w:rsid w:val="00162F00"/>
    <w:rsid w:val="00163082"/>
    <w:rsid w:val="00164994"/>
    <w:rsid w:val="00167A37"/>
    <w:rsid w:val="00171323"/>
    <w:rsid w:val="00185C38"/>
    <w:rsid w:val="001971C9"/>
    <w:rsid w:val="001A040F"/>
    <w:rsid w:val="001A0CC9"/>
    <w:rsid w:val="001A3CD4"/>
    <w:rsid w:val="001B0C72"/>
    <w:rsid w:val="001E6FA8"/>
    <w:rsid w:val="001F29FC"/>
    <w:rsid w:val="0021721D"/>
    <w:rsid w:val="0022071E"/>
    <w:rsid w:val="00232FF4"/>
    <w:rsid w:val="00247A58"/>
    <w:rsid w:val="00263D4C"/>
    <w:rsid w:val="0027639D"/>
    <w:rsid w:val="00292FD6"/>
    <w:rsid w:val="00294220"/>
    <w:rsid w:val="00297911"/>
    <w:rsid w:val="002A0FDE"/>
    <w:rsid w:val="002A1B24"/>
    <w:rsid w:val="002B68AC"/>
    <w:rsid w:val="002C17F9"/>
    <w:rsid w:val="002C5A99"/>
    <w:rsid w:val="002D748D"/>
    <w:rsid w:val="003404F8"/>
    <w:rsid w:val="00367086"/>
    <w:rsid w:val="00373045"/>
    <w:rsid w:val="00374685"/>
    <w:rsid w:val="00376FE1"/>
    <w:rsid w:val="00383DCC"/>
    <w:rsid w:val="00397EB9"/>
    <w:rsid w:val="003B7178"/>
    <w:rsid w:val="003C43E3"/>
    <w:rsid w:val="003D6B28"/>
    <w:rsid w:val="003D783D"/>
    <w:rsid w:val="003E25CB"/>
    <w:rsid w:val="0040593F"/>
    <w:rsid w:val="00407AF5"/>
    <w:rsid w:val="0043102A"/>
    <w:rsid w:val="004672C3"/>
    <w:rsid w:val="0049D0C1"/>
    <w:rsid w:val="004A5EED"/>
    <w:rsid w:val="004A71A8"/>
    <w:rsid w:val="004B0785"/>
    <w:rsid w:val="004B1916"/>
    <w:rsid w:val="004D2A79"/>
    <w:rsid w:val="004F3B41"/>
    <w:rsid w:val="00500184"/>
    <w:rsid w:val="005027C8"/>
    <w:rsid w:val="0050313B"/>
    <w:rsid w:val="005266F3"/>
    <w:rsid w:val="00542D3C"/>
    <w:rsid w:val="00565872"/>
    <w:rsid w:val="005758F1"/>
    <w:rsid w:val="005774E8"/>
    <w:rsid w:val="00577A5B"/>
    <w:rsid w:val="005974D7"/>
    <w:rsid w:val="005B223C"/>
    <w:rsid w:val="005F79A2"/>
    <w:rsid w:val="006240CB"/>
    <w:rsid w:val="00643749"/>
    <w:rsid w:val="00645345"/>
    <w:rsid w:val="00653916"/>
    <w:rsid w:val="0068054B"/>
    <w:rsid w:val="006A617A"/>
    <w:rsid w:val="006B1DD9"/>
    <w:rsid w:val="006C5E96"/>
    <w:rsid w:val="006D3C32"/>
    <w:rsid w:val="006D6146"/>
    <w:rsid w:val="006D76C9"/>
    <w:rsid w:val="006F4848"/>
    <w:rsid w:val="0070525B"/>
    <w:rsid w:val="00740B33"/>
    <w:rsid w:val="00757DEA"/>
    <w:rsid w:val="007640FA"/>
    <w:rsid w:val="007659F0"/>
    <w:rsid w:val="007A77C3"/>
    <w:rsid w:val="007B742F"/>
    <w:rsid w:val="007D4CA1"/>
    <w:rsid w:val="007E405C"/>
    <w:rsid w:val="00802E73"/>
    <w:rsid w:val="00817B0E"/>
    <w:rsid w:val="008460FB"/>
    <w:rsid w:val="00850834"/>
    <w:rsid w:val="00855BCD"/>
    <w:rsid w:val="00857CA7"/>
    <w:rsid w:val="00892B80"/>
    <w:rsid w:val="008A372A"/>
    <w:rsid w:val="008B152F"/>
    <w:rsid w:val="008B237D"/>
    <w:rsid w:val="008B5A0A"/>
    <w:rsid w:val="008B7EBB"/>
    <w:rsid w:val="008C543C"/>
    <w:rsid w:val="008D1E9F"/>
    <w:rsid w:val="008D3EA8"/>
    <w:rsid w:val="008D43D2"/>
    <w:rsid w:val="008F1DE7"/>
    <w:rsid w:val="008F2EEB"/>
    <w:rsid w:val="00971DAB"/>
    <w:rsid w:val="0097219E"/>
    <w:rsid w:val="0099165D"/>
    <w:rsid w:val="009C0B35"/>
    <w:rsid w:val="009E1619"/>
    <w:rsid w:val="009F3029"/>
    <w:rsid w:val="00A0447D"/>
    <w:rsid w:val="00A05F91"/>
    <w:rsid w:val="00A23406"/>
    <w:rsid w:val="00A308E2"/>
    <w:rsid w:val="00A31C54"/>
    <w:rsid w:val="00A447FD"/>
    <w:rsid w:val="00A54DD4"/>
    <w:rsid w:val="00A56A71"/>
    <w:rsid w:val="00A61B32"/>
    <w:rsid w:val="00AE1DE1"/>
    <w:rsid w:val="00B340E5"/>
    <w:rsid w:val="00B407AA"/>
    <w:rsid w:val="00B42D19"/>
    <w:rsid w:val="00B64931"/>
    <w:rsid w:val="00B86654"/>
    <w:rsid w:val="00B90130"/>
    <w:rsid w:val="00B92365"/>
    <w:rsid w:val="00B94543"/>
    <w:rsid w:val="00B96895"/>
    <w:rsid w:val="00BB6AAE"/>
    <w:rsid w:val="00BD74D0"/>
    <w:rsid w:val="00BE4060"/>
    <w:rsid w:val="00BE665D"/>
    <w:rsid w:val="00BF4DDA"/>
    <w:rsid w:val="00C13C6C"/>
    <w:rsid w:val="00C3030C"/>
    <w:rsid w:val="00C37ED2"/>
    <w:rsid w:val="00C54E70"/>
    <w:rsid w:val="00C90079"/>
    <w:rsid w:val="00C94653"/>
    <w:rsid w:val="00C947A6"/>
    <w:rsid w:val="00D04944"/>
    <w:rsid w:val="00D23357"/>
    <w:rsid w:val="00D25274"/>
    <w:rsid w:val="00D350C2"/>
    <w:rsid w:val="00D46D59"/>
    <w:rsid w:val="00D505E3"/>
    <w:rsid w:val="00D50949"/>
    <w:rsid w:val="00D578FB"/>
    <w:rsid w:val="00D66779"/>
    <w:rsid w:val="00DA6276"/>
    <w:rsid w:val="00DA6ADA"/>
    <w:rsid w:val="00DB448F"/>
    <w:rsid w:val="00DC1B40"/>
    <w:rsid w:val="00DE0740"/>
    <w:rsid w:val="00DE3278"/>
    <w:rsid w:val="00E15B46"/>
    <w:rsid w:val="00E32348"/>
    <w:rsid w:val="00E50608"/>
    <w:rsid w:val="00E646FA"/>
    <w:rsid w:val="00E659F6"/>
    <w:rsid w:val="00E75655"/>
    <w:rsid w:val="00E86F4D"/>
    <w:rsid w:val="00E9717A"/>
    <w:rsid w:val="00EA39F4"/>
    <w:rsid w:val="00ED0D7D"/>
    <w:rsid w:val="00ED6404"/>
    <w:rsid w:val="00ED6E47"/>
    <w:rsid w:val="00EE7D17"/>
    <w:rsid w:val="00F06AA7"/>
    <w:rsid w:val="00F171B9"/>
    <w:rsid w:val="00F20B70"/>
    <w:rsid w:val="00F21693"/>
    <w:rsid w:val="00F23BF6"/>
    <w:rsid w:val="00F31B1A"/>
    <w:rsid w:val="00F3706E"/>
    <w:rsid w:val="00F45717"/>
    <w:rsid w:val="00F67C51"/>
    <w:rsid w:val="00F95455"/>
    <w:rsid w:val="00FA2A5E"/>
    <w:rsid w:val="00FA5FEB"/>
    <w:rsid w:val="00FA668A"/>
    <w:rsid w:val="00FA7D72"/>
    <w:rsid w:val="00FB10EA"/>
    <w:rsid w:val="00FD651E"/>
    <w:rsid w:val="00FE6AC3"/>
    <w:rsid w:val="0585CF60"/>
    <w:rsid w:val="0FC0909A"/>
    <w:rsid w:val="1800F43C"/>
    <w:rsid w:val="19A94B34"/>
    <w:rsid w:val="19E31402"/>
    <w:rsid w:val="1B76F407"/>
    <w:rsid w:val="2396EB58"/>
    <w:rsid w:val="2D919207"/>
    <w:rsid w:val="2F4EAAB0"/>
    <w:rsid w:val="2FBE47BF"/>
    <w:rsid w:val="3538ADF2"/>
    <w:rsid w:val="3C1D4E2E"/>
    <w:rsid w:val="40AC864B"/>
    <w:rsid w:val="44C78108"/>
    <w:rsid w:val="44F3D8DE"/>
    <w:rsid w:val="47130DB3"/>
    <w:rsid w:val="480CE615"/>
    <w:rsid w:val="50E4ABE9"/>
    <w:rsid w:val="56CAB551"/>
    <w:rsid w:val="56F6D0ED"/>
    <w:rsid w:val="57EB1201"/>
    <w:rsid w:val="59512057"/>
    <w:rsid w:val="5ADCC8AD"/>
    <w:rsid w:val="6111514B"/>
    <w:rsid w:val="611816EB"/>
    <w:rsid w:val="624E2EB4"/>
    <w:rsid w:val="64A163E4"/>
    <w:rsid w:val="673AE2C2"/>
    <w:rsid w:val="6DBCDEC2"/>
    <w:rsid w:val="6ED6B554"/>
    <w:rsid w:val="708B679C"/>
    <w:rsid w:val="71373074"/>
    <w:rsid w:val="71B8BF98"/>
    <w:rsid w:val="73EF98B3"/>
    <w:rsid w:val="74F15C9B"/>
    <w:rsid w:val="75C6B660"/>
    <w:rsid w:val="75F3C257"/>
    <w:rsid w:val="76CF5A57"/>
    <w:rsid w:val="7812ABDF"/>
    <w:rsid w:val="79535724"/>
    <w:rsid w:val="795C80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2BE9"/>
  <w15:chartTrackingRefBased/>
  <w15:docId w15:val="{4C962072-F9DA-4816-8A94-62BDB9C9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B0E"/>
    <w:rPr>
      <w:rFonts w:eastAsiaTheme="majorEastAsia" w:cstheme="majorBidi"/>
      <w:color w:val="272727" w:themeColor="text1" w:themeTint="D8"/>
    </w:rPr>
  </w:style>
  <w:style w:type="paragraph" w:styleId="Title">
    <w:name w:val="Title"/>
    <w:basedOn w:val="Normal"/>
    <w:next w:val="Normal"/>
    <w:link w:val="TitleChar"/>
    <w:uiPriority w:val="10"/>
    <w:qFormat/>
    <w:rsid w:val="0081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17B0E"/>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817B0E"/>
    <w:pPr>
      <w:ind w:left="720"/>
      <w:contextualSpacing/>
    </w:pPr>
  </w:style>
  <w:style w:type="character" w:styleId="IntenseEmphasis">
    <w:name w:val="Intense Emphasis"/>
    <w:basedOn w:val="DefaultParagraphFont"/>
    <w:uiPriority w:val="21"/>
    <w:qFormat/>
    <w:rsid w:val="00817B0E"/>
    <w:rPr>
      <w:i/>
      <w:iCs/>
      <w:color w:val="0F4761" w:themeColor="accent1" w:themeShade="BF"/>
    </w:rPr>
  </w:style>
  <w:style w:type="paragraph" w:styleId="IntenseQuote">
    <w:name w:val="Intense Quote"/>
    <w:basedOn w:val="Normal"/>
    <w:next w:val="Normal"/>
    <w:link w:val="IntenseQuoteChar"/>
    <w:uiPriority w:val="30"/>
    <w:qFormat/>
    <w:rsid w:val="0081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B0E"/>
    <w:rPr>
      <w:i/>
      <w:iCs/>
      <w:color w:val="0F4761" w:themeColor="accent1" w:themeShade="BF"/>
    </w:rPr>
  </w:style>
  <w:style w:type="character" w:styleId="IntenseReference">
    <w:name w:val="Intense Reference"/>
    <w:basedOn w:val="DefaultParagraphFont"/>
    <w:uiPriority w:val="32"/>
    <w:qFormat/>
    <w:rsid w:val="00817B0E"/>
    <w:rPr>
      <w:b/>
      <w:bCs/>
      <w:smallCaps/>
      <w:color w:val="0F4761" w:themeColor="accent1" w:themeShade="BF"/>
      <w:spacing w:val="5"/>
    </w:rPr>
  </w:style>
  <w:style w:type="table" w:styleId="TableGrid">
    <w:name w:val="Table Grid"/>
    <w:basedOn w:val="TableNormal"/>
    <w:uiPriority w:val="39"/>
    <w:rsid w:val="00817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C9"/>
    <w:rPr>
      <w:color w:val="467886" w:themeColor="hyperlink"/>
      <w:u w:val="single"/>
    </w:rPr>
  </w:style>
  <w:style w:type="character" w:styleId="UnresolvedMention">
    <w:name w:val="Unresolved Mention"/>
    <w:basedOn w:val="DefaultParagraphFont"/>
    <w:uiPriority w:val="99"/>
    <w:semiHidden/>
    <w:unhideWhenUsed/>
    <w:rsid w:val="006D76C9"/>
    <w:rPr>
      <w:color w:val="605E5C"/>
      <w:shd w:val="clear" w:color="auto" w:fill="E1DFDD"/>
    </w:rPr>
  </w:style>
  <w:style w:type="character" w:styleId="FollowedHyperlink">
    <w:name w:val="FollowedHyperlink"/>
    <w:basedOn w:val="DefaultParagraphFont"/>
    <w:uiPriority w:val="99"/>
    <w:semiHidden/>
    <w:unhideWhenUsed/>
    <w:rsid w:val="006D76C9"/>
    <w:rPr>
      <w:color w:val="96607D" w:themeColor="followedHyperlink"/>
      <w:u w:val="single"/>
    </w:rPr>
  </w:style>
  <w:style w:type="character" w:styleId="CommentReference">
    <w:name w:val="annotation reference"/>
    <w:basedOn w:val="DefaultParagraphFont"/>
    <w:uiPriority w:val="99"/>
    <w:semiHidden/>
    <w:unhideWhenUsed/>
    <w:rsid w:val="006D76C9"/>
    <w:rPr>
      <w:sz w:val="16"/>
      <w:szCs w:val="16"/>
    </w:rPr>
  </w:style>
  <w:style w:type="paragraph" w:styleId="CommentText">
    <w:name w:val="annotation text"/>
    <w:basedOn w:val="Normal"/>
    <w:link w:val="CommentTextChar"/>
    <w:uiPriority w:val="99"/>
    <w:unhideWhenUsed/>
    <w:rsid w:val="006D76C9"/>
    <w:pPr>
      <w:spacing w:line="240" w:lineRule="auto"/>
    </w:pPr>
    <w:rPr>
      <w:sz w:val="20"/>
      <w:szCs w:val="20"/>
    </w:rPr>
  </w:style>
  <w:style w:type="character" w:customStyle="1" w:styleId="CommentTextChar">
    <w:name w:val="Comment Text Char"/>
    <w:basedOn w:val="DefaultParagraphFont"/>
    <w:link w:val="CommentText"/>
    <w:uiPriority w:val="99"/>
    <w:rsid w:val="006D76C9"/>
    <w:rPr>
      <w:sz w:val="20"/>
      <w:szCs w:val="20"/>
    </w:rPr>
  </w:style>
  <w:style w:type="paragraph" w:styleId="CommentSubject">
    <w:name w:val="annotation subject"/>
    <w:basedOn w:val="CommentText"/>
    <w:next w:val="CommentText"/>
    <w:link w:val="CommentSubjectChar"/>
    <w:uiPriority w:val="99"/>
    <w:semiHidden/>
    <w:unhideWhenUsed/>
    <w:rsid w:val="006D76C9"/>
    <w:rPr>
      <w:b/>
      <w:bCs/>
    </w:rPr>
  </w:style>
  <w:style w:type="character" w:customStyle="1" w:styleId="CommentSubjectChar">
    <w:name w:val="Comment Subject Char"/>
    <w:basedOn w:val="CommentTextChar"/>
    <w:link w:val="CommentSubject"/>
    <w:uiPriority w:val="99"/>
    <w:semiHidden/>
    <w:rsid w:val="006D76C9"/>
    <w:rPr>
      <w:b/>
      <w:bCs/>
      <w:sz w:val="20"/>
      <w:szCs w:val="20"/>
    </w:rPr>
  </w:style>
  <w:style w:type="paragraph" w:styleId="Revision">
    <w:name w:val="Revision"/>
    <w:hidden/>
    <w:uiPriority w:val="99"/>
    <w:semiHidden/>
    <w:rsid w:val="00A61B32"/>
    <w:pPr>
      <w:spacing w:after="0" w:line="240" w:lineRule="auto"/>
    </w:pPr>
  </w:style>
  <w:style w:type="paragraph" w:styleId="NormalWeb">
    <w:name w:val="Normal (Web)"/>
    <w:basedOn w:val="Normal"/>
    <w:uiPriority w:val="99"/>
    <w:semiHidden/>
    <w:unhideWhenUsed/>
    <w:rsid w:val="007640FA"/>
    <w:rPr>
      <w:rFonts w:ascii="Times New Roman" w:hAnsi="Times New Roman" w:cs="Times New Roman"/>
    </w:rPr>
  </w:style>
  <w:style w:type="paragraph" w:styleId="Header">
    <w:name w:val="header"/>
    <w:basedOn w:val="Normal"/>
    <w:link w:val="HeaderChar"/>
    <w:uiPriority w:val="99"/>
    <w:unhideWhenUsed/>
    <w:rsid w:val="00097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E1"/>
  </w:style>
  <w:style w:type="paragraph" w:styleId="Footer">
    <w:name w:val="footer"/>
    <w:basedOn w:val="Normal"/>
    <w:link w:val="FooterChar"/>
    <w:uiPriority w:val="99"/>
    <w:unhideWhenUsed/>
    <w:rsid w:val="00097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E1"/>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D2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eative.economies@researchireland.ie" TargetMode="External"/><Relationship Id="rId18" Type="http://schemas.openxmlformats.org/officeDocument/2006/relationships/hyperlink" Target="https://www.researchireland.ie/funding-policies/financial/" TargetMode="External"/><Relationship Id="rId26" Type="http://schemas.openxmlformats.org/officeDocument/2006/relationships/hyperlink" Target="https://www.creativeireland.gov.ie/en/publication/digital-creative-industries-roadmap-2024-26/" TargetMode="External"/><Relationship Id="rId39" Type="http://schemas.openxmlformats.org/officeDocument/2006/relationships/hyperlink" Target="https://www.researchireland.ie/funding/creative-economy/" TargetMode="External"/><Relationship Id="rId21" Type="http://schemas.openxmlformats.org/officeDocument/2006/relationships/hyperlink" Target="https://eur01.safelinks.protection.outlook.com/?url=https%3A%2F%2Fwww.researchireland.ie%2Fabout%2Fpolicies%2Ffinancial%2F&amp;data=05%7C02%7Cconor.linnie%40researchireland.ie%7C3eb183a353474d40ac2908de7b7753f7%7C9e707300867045639cbbbb5a79bc4a22%7C0%7C0%7C639083949589073752%7CUnknown%7CTWFpbGZsb3d8eyJFbXB0eU1hcGkiOnRydWUsIlYiOiIwLjAuMDAwMCIsIlAiOiJXaW4zMiIsIkFOIjoiTWFpbCIsIldUIjoyfQ%3D%3D%7C0%7C%7C%7C&amp;sdata=U%2BElG%2Fw2DK51j6%2BPuq76tkDTAx03QJ72Gg9bpgyXREU%3D&amp;reserved=0" TargetMode="External"/><Relationship Id="rId34" Type="http://schemas.openxmlformats.org/officeDocument/2006/relationships/hyperlink" Target="https://www.researchireland.ie/funding/creative-economy/" TargetMode="External"/><Relationship Id="rId42" Type="http://schemas.openxmlformats.org/officeDocument/2006/relationships/hyperlink" Target="https://www.researchireland.ie/funding/creative-econom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ternational@ahrc.ukri.org&#8239;" TargetMode="External"/><Relationship Id="rId29" Type="http://schemas.openxmlformats.org/officeDocument/2006/relationships/hyperlink" Target="https://www.ukri.org/opportunity/uk-ireland-collaboration-in-the-creative-economy-research-networking-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searchireland.ie/funding-policies/financial/" TargetMode="External"/><Relationship Id="rId32" Type="http://schemas.openxmlformats.org/officeDocument/2006/relationships/hyperlink" Target="https://www.sfi.ie/funding/sfi-policies-and-guidance/eligibility-related-information/Who-Can-Apply-to-Science-Foundation-Ireland_Final.pdf" TargetMode="External"/><Relationship Id="rId37" Type="http://schemas.openxmlformats.org/officeDocument/2006/relationships/hyperlink" Target="https://www.researchireland.ie/about/policies/financial/" TargetMode="External"/><Relationship Id="rId40" Type="http://schemas.openxmlformats.org/officeDocument/2006/relationships/hyperlink" Target="https://www.researchireland.ie/funding-policies/financia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ternational@ahrc.ukri.org&#8239;" TargetMode="External"/><Relationship Id="rId23" Type="http://schemas.openxmlformats.org/officeDocument/2006/relationships/hyperlink" Target="mailto:international@ahrc.ukri.org&#8239;" TargetMode="External"/><Relationship Id="rId28" Type="http://schemas.openxmlformats.org/officeDocument/2006/relationships/hyperlink" Target="https://www.ukri.org/publications/ahrc-research-funding-guide/" TargetMode="External"/><Relationship Id="rId36" Type="http://schemas.openxmlformats.org/officeDocument/2006/relationships/hyperlink" Target="https://www.researchireland.ie/funding-policies/financial/" TargetMode="External"/><Relationship Id="rId10" Type="http://schemas.openxmlformats.org/officeDocument/2006/relationships/endnotes" Target="endnotes.xml"/><Relationship Id="rId19" Type="http://schemas.openxmlformats.org/officeDocument/2006/relationships/hyperlink" Target="https://www.researchireland.ie/funding-policies/financial/" TargetMode="External"/><Relationship Id="rId31" Type="http://schemas.openxmlformats.org/officeDocument/2006/relationships/hyperlink" Target="https://www.researchireland.ie/funding-policies/financia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eative.economies@researchireland.ie" TargetMode="External"/><Relationship Id="rId22" Type="http://schemas.openxmlformats.org/officeDocument/2006/relationships/hyperlink" Target="https://www.researchireland.ie/funding-policies/financial/" TargetMode="External"/><Relationship Id="rId27" Type="http://schemas.openxmlformats.org/officeDocument/2006/relationships/hyperlink" Target="https://www.researchireland.ie/about/policies/eligible-research-bodies/" TargetMode="External"/><Relationship Id="rId30" Type="http://schemas.openxmlformats.org/officeDocument/2006/relationships/hyperlink" Target="https://www.sfi.ie/funding/sfi-policies-and-guidance/eligibility-related-information/Who-Can-Apply-to-Science-Foundation-Ireland_Final.pdf" TargetMode="External"/><Relationship Id="rId35" Type="http://schemas.openxmlformats.org/officeDocument/2006/relationships/hyperlink" Target="mailto:creative.economies@researchireland.ie" TargetMode="External"/><Relationship Id="rId43" Type="http://schemas.openxmlformats.org/officeDocument/2006/relationships/hyperlink" Target="https://www.researchireland.ie/funding-policies/financia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ukri.org/opportunity/uk-ireland-collaboration-in-the-creative-economy-research-networking-awards/" TargetMode="External"/><Relationship Id="rId25" Type="http://schemas.openxmlformats.org/officeDocument/2006/relationships/hyperlink" Target="https://www.creativeireland.gov.ie/en/publication/audiovisual-action-plan/" TargetMode="External"/><Relationship Id="rId33" Type="http://schemas.openxmlformats.org/officeDocument/2006/relationships/hyperlink" Target="https://www.sfi.ie/funding/sfi-policies-and-guidance/eligibility-related-information/Who-Can-Apply-to-Science-Foundation-Ireland_Final.pdf" TargetMode="External"/><Relationship Id="rId38" Type="http://schemas.openxmlformats.org/officeDocument/2006/relationships/hyperlink" Target="https://www.ukri.org/publications/ahrc-research-funding-guide/" TargetMode="External"/><Relationship Id="rId46" Type="http://schemas.openxmlformats.org/officeDocument/2006/relationships/theme" Target="theme/theme1.xml"/><Relationship Id="rId20" Type="http://schemas.openxmlformats.org/officeDocument/2006/relationships/hyperlink" Target="https://www.researchireland.ie/funding-policies/financial/" TargetMode="External"/><Relationship Id="rId41" Type="http://schemas.openxmlformats.org/officeDocument/2006/relationships/hyperlink" Target="https://www.ukri.org/publications/ahrc-research-fund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BF70F-EFE7-47EC-B7C0-B19E9901DD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8D7B7-2F9F-49FE-8318-597D95E3FA48}">
  <ds:schemaRefs>
    <ds:schemaRef ds:uri="http://schemas.microsoft.com/sharepoint/v3/contenttype/forms"/>
  </ds:schemaRefs>
</ds:datastoreItem>
</file>

<file path=customXml/itemProps3.xml><?xml version="1.0" encoding="utf-8"?>
<ds:datastoreItem xmlns:ds="http://schemas.openxmlformats.org/officeDocument/2006/customXml" ds:itemID="{28DE0DC5-973F-4C8B-BFDB-3D3F7100BD53}">
  <ds:schemaRefs>
    <ds:schemaRef ds:uri="http://schemas.openxmlformats.org/officeDocument/2006/bibliography"/>
  </ds:schemaRefs>
</ds:datastoreItem>
</file>

<file path=customXml/itemProps4.xml><?xml version="1.0" encoding="utf-8"?>
<ds:datastoreItem xmlns:ds="http://schemas.openxmlformats.org/officeDocument/2006/customXml" ds:itemID="{EEDBC675-9F3A-4E8B-9584-D86A1319A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3958</Words>
  <Characters>23278</Characters>
  <Application>Microsoft Office Word</Application>
  <DocSecurity>0</DocSecurity>
  <Lines>629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Linnie</dc:creator>
  <cp:keywords/>
  <dc:description/>
  <cp:lastModifiedBy>Niall Matthews</cp:lastModifiedBy>
  <cp:revision>20</cp:revision>
  <dcterms:created xsi:type="dcterms:W3CDTF">2026-03-19T14:53:00Z</dcterms:created>
  <dcterms:modified xsi:type="dcterms:W3CDTF">2026-03-20T14:11:00Z</dcterms:modified>
</cp:coreProperties>
</file>